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D98A2" w14:textId="77777777" w:rsidR="00611BD0" w:rsidRPr="00A15EE4" w:rsidRDefault="00611BD0" w:rsidP="00611BD0">
      <w:pPr>
        <w:widowControl w:val="0"/>
        <w:numPr>
          <w:ilvl w:val="0"/>
          <w:numId w:val="1"/>
        </w:numPr>
        <w:suppressAutoHyphens/>
        <w:autoSpaceDN w:val="0"/>
        <w:spacing w:after="0" w:line="240" w:lineRule="auto"/>
        <w:textAlignment w:val="baseline"/>
        <w:rPr>
          <w:rFonts w:ascii="Times New Roman" w:eastAsia="SimSun" w:hAnsi="Times New Roman" w:cs="Arial"/>
          <w:b/>
          <w:bCs/>
          <w:kern w:val="3"/>
          <w:sz w:val="24"/>
          <w:szCs w:val="24"/>
          <w:lang w:eastAsia="zh-CN" w:bidi="hi-IN"/>
        </w:rPr>
      </w:pPr>
      <w:r w:rsidRPr="00A15EE4">
        <w:rPr>
          <w:rFonts w:ascii="Verdana" w:eastAsia="SimSun" w:hAnsi="Verdana" w:cs="Arial"/>
          <w:b/>
          <w:bCs/>
          <w:color w:val="C5000B"/>
          <w:kern w:val="3"/>
          <w:sz w:val="21"/>
          <w:szCs w:val="21"/>
          <w:lang w:eastAsia="zh-CN" w:bidi="hi-IN"/>
        </w:rPr>
        <w:t xml:space="preserve">Wurzelchakra </w:t>
      </w:r>
    </w:p>
    <w:p w14:paraId="5BC56713" w14:textId="77777777" w:rsidR="00611BD0" w:rsidRDefault="00611BD0" w:rsidP="00611BD0">
      <w:pPr>
        <w:widowControl w:val="0"/>
        <w:suppressAutoHyphens/>
        <w:autoSpaceDN w:val="0"/>
        <w:spacing w:after="0" w:line="240" w:lineRule="auto"/>
        <w:textAlignment w:val="baseline"/>
        <w:rPr>
          <w:rFonts w:ascii="Verdana" w:eastAsia="SimSun" w:hAnsi="Verdana" w:cs="Arial"/>
          <w:b/>
          <w:bCs/>
          <w:color w:val="747474" w:themeColor="background2" w:themeShade="80"/>
          <w:kern w:val="3"/>
          <w:sz w:val="21"/>
          <w:szCs w:val="21"/>
          <w:lang w:eastAsia="zh-CN"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103724" w14:textId="77777777" w:rsidR="00611BD0" w:rsidRPr="00C8647B" w:rsidRDefault="00611BD0" w:rsidP="00611BD0">
      <w:pPr>
        <w:widowControl w:val="0"/>
        <w:suppressAutoHyphens/>
        <w:autoSpaceDN w:val="0"/>
        <w:spacing w:after="0" w:line="240" w:lineRule="auto"/>
        <w:textAlignment w:val="baseline"/>
        <w:rPr>
          <w:rFonts w:ascii="Verdana" w:eastAsia="SimSun" w:hAnsi="Verdana" w:cs="Arial"/>
          <w:bCs/>
          <w:color w:val="747474" w:themeColor="background2" w:themeShade="80"/>
          <w:kern w:val="3"/>
          <w:sz w:val="21"/>
          <w:szCs w:val="21"/>
          <w:lang w:eastAsia="zh-CN"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647B">
        <w:rPr>
          <w:rFonts w:ascii="Verdana" w:eastAsia="SimSun" w:hAnsi="Verdana" w:cs="Arial"/>
          <w:bCs/>
          <w:color w:val="3A3A3A" w:themeColor="background2" w:themeShade="40"/>
          <w:kern w:val="3"/>
          <w:sz w:val="21"/>
          <w:szCs w:val="21"/>
          <w:lang w:eastAsia="zh-CN"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 Überblick über das Wurzel Chakra</w:t>
      </w:r>
    </w:p>
    <w:p w14:paraId="6C2047DA" w14:textId="77777777" w:rsidR="00611BD0" w:rsidRPr="00C8647B"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p>
    <w:p w14:paraId="2D7165FD" w14:textId="77777777" w:rsidR="00611BD0" w:rsidRPr="00C8647B"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C8647B">
        <w:rPr>
          <w:rFonts w:ascii="Verdana" w:eastAsia="SimSun" w:hAnsi="Verdana" w:cs="Arial"/>
          <w:color w:val="747474" w:themeColor="background2" w:themeShade="80"/>
          <w:kern w:val="3"/>
          <w:sz w:val="21"/>
          <w:szCs w:val="21"/>
          <w:lang w:eastAsia="zh-CN" w:bidi="hi-IN"/>
        </w:rPr>
        <w:t xml:space="preserve">Die Farbe des Wurzel Chakras ist rot. Es sitzt am unteren Ende der Wirbelsäule und es ist ein maskulines Chakra. Das bedeutet, es strahlt nach außen, es projiziert Energie nach unten. Es gibt auch feminine Chakren, diese erhalten Energie von der Welt und dem Universum. Das Wurzel Chakra stellt unsere physische Präsenz in der Welt her. Das Wurzel Chakra wird von 2 kleineren Chakren in deinen Füßen gespeist, diese bringen uns Energie von der Erde über unsere Beine in unser Wurzel Chakra. Diese beiden kleinen Chakren und die Kanäle durch unsere Beine arbeiten allerdings nur, wenn du dich sicher fühlst und dir selbst erlaubst, dich zu erden. Viele von uns haben aus Erfahrungen aus der frühesten Kindheit im Unterbewusstsein abgespeichert, dass wir nicht sicher sind und dass wir uns nicht </w:t>
      </w:r>
      <w:proofErr w:type="spellStart"/>
      <w:r w:rsidRPr="00C8647B">
        <w:rPr>
          <w:rFonts w:ascii="Verdana" w:eastAsia="SimSun" w:hAnsi="Verdana" w:cs="Arial"/>
          <w:color w:val="747474" w:themeColor="background2" w:themeShade="80"/>
          <w:kern w:val="3"/>
          <w:sz w:val="21"/>
          <w:szCs w:val="21"/>
          <w:lang w:eastAsia="zh-CN" w:bidi="hi-IN"/>
        </w:rPr>
        <w:t>erden</w:t>
      </w:r>
      <w:proofErr w:type="spellEnd"/>
      <w:r w:rsidRPr="00C8647B">
        <w:rPr>
          <w:rFonts w:ascii="Verdana" w:eastAsia="SimSun" w:hAnsi="Verdana" w:cs="Arial"/>
          <w:color w:val="747474" w:themeColor="background2" w:themeShade="80"/>
          <w:kern w:val="3"/>
          <w:sz w:val="21"/>
          <w:szCs w:val="21"/>
          <w:lang w:eastAsia="zh-CN" w:bidi="hi-IN"/>
        </w:rPr>
        <w:t xml:space="preserve"> können. Und als Ergebnis daraus, können wir diese nährende Energie aus der Erde über die Chakren in unseren Füßen nicht aufnehmen, weil wir dazu erst unser Wurzel Chakra reinigen und heilen müssen. Wie das geht, zeige ich euch später. Zuerst ist es wichtig, dieses Chakra zu verstehen. Erinnerst du dich noch, als ich am Anfang erwähnt habe, dass jedes Chakra mit unseren Drüsen korrespondiert? </w:t>
      </w:r>
    </w:p>
    <w:p w14:paraId="7262750C" w14:textId="77777777" w:rsidR="00611BD0" w:rsidRPr="00C8647B"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C8647B">
        <w:rPr>
          <w:rFonts w:ascii="Verdana" w:eastAsia="SimSun" w:hAnsi="Verdana" w:cs="Arial"/>
          <w:color w:val="747474" w:themeColor="background2" w:themeShade="80"/>
          <w:kern w:val="3"/>
          <w:sz w:val="21"/>
          <w:szCs w:val="21"/>
          <w:lang w:eastAsia="zh-CN" w:bidi="hi-IN"/>
        </w:rPr>
        <w:t xml:space="preserve">Das Wurzel Chakra steht in direkter Verbindung zu der Drüse, die Adrenalin produziert. Adrenalin wird in großen Stresssituationen produziert, wenn wir uns im sogenannten „Fight or Flight“ (kämpfen oder fliehen) Modus befinden. Leider leben heute viele, viele Menschen unter Dauerstress, also in diesem Fight or Flight Modus und wir produzieren viel zu viel Adrenalin in unseren Körpern. Unsere Körper funktionieren ganz hervorragend in kurzen Stresssituationen: Gefahr – Adrenalin – wir reagieren – Gefahr vorbei – wir entspannen uns wieder… dafür ist unser Körper sehr gut ausgerüstet. Dieser Langzeitstress ist sehr schädlich für uns, körperlich, emotional, mental und spirituell. </w:t>
      </w:r>
    </w:p>
    <w:p w14:paraId="46313AE8" w14:textId="77777777" w:rsidR="00611BD0" w:rsidRPr="00C8647B"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C8647B">
        <w:rPr>
          <w:rFonts w:ascii="Verdana" w:eastAsia="SimSun" w:hAnsi="Verdana" w:cs="Arial"/>
          <w:color w:val="747474" w:themeColor="background2" w:themeShade="80"/>
          <w:kern w:val="3"/>
          <w:sz w:val="21"/>
          <w:szCs w:val="21"/>
          <w:lang w:eastAsia="zh-CN" w:bidi="hi-IN"/>
        </w:rPr>
        <w:t>Das hängt alles mit einem zu schwachen Wurzel Chakra zusammen und wir haben das Gefühl, dass wir nicht sicher sind. Wir überbewerten die „Gefahren“, die wir in der Welt zu sehen glauben. Das Wurzel Chakra an deiner Basis – deine Basis – ist unser spiritueller Power Generator und wenn dieses Chakra nicht gesund ist, dann hast du wenig Energie in deinen anderen 6 Chakren darüber und du kannst diese auch nicht voll und ganz nutzen. Das zeigt uns, wie extrem wichtig das Wurzel Chakra ist. Ein guter Weg, um zu sehen, ob dein Wurzel Chakra stark ist, ist auf deine Füße, Beine und dein Hinterteil zu schauen, schaue, wie stabil du im Leben bist. Schaue auf deine Grundbedürfnisse. Wenn deine Grundbedürfnisse nicht gedeckt, was deine finanzielle Situation angeht, wirst du dich nicht sicher und geerdet fühlen. In deinem Körper könnte sich das in schwachen Beinen äußern, oder deine Oberschenkelmuskulatur fühlt sich angespannt an. Du kannst in dein Wurzel Chakra gehen und es heilen, du solltest etwas Sport machen, ins Fitnessstudio gehen und schätze und umarme deinen physischen Körper, gehe viel spazieren… so machst du dein Wurzel Chakra stark und es kann heilen. Dein Wurzel Chakra bringt dein Sein praktisch auf die Erde, setzt dich i</w:t>
      </w:r>
      <w:r>
        <w:rPr>
          <w:rFonts w:ascii="Verdana" w:eastAsia="SimSun" w:hAnsi="Verdana" w:cs="Arial"/>
          <w:color w:val="747474" w:themeColor="background2" w:themeShade="80"/>
          <w:kern w:val="3"/>
          <w:sz w:val="21"/>
          <w:szCs w:val="21"/>
          <w:lang w:eastAsia="zh-CN" w:bidi="hi-IN"/>
        </w:rPr>
        <w:t xml:space="preserve">n </w:t>
      </w:r>
      <w:r w:rsidRPr="00C8647B">
        <w:rPr>
          <w:rFonts w:ascii="Verdana" w:eastAsia="SimSun" w:hAnsi="Verdana" w:cs="Arial"/>
          <w:color w:val="747474" w:themeColor="background2" w:themeShade="80"/>
          <w:kern w:val="3"/>
          <w:sz w:val="21"/>
          <w:szCs w:val="21"/>
          <w:lang w:eastAsia="zh-CN" w:bidi="hi-IN"/>
        </w:rPr>
        <w:t xml:space="preserve">Bewegung, du bist positiv gespannt auf den Tag, wenn du aufwachst. </w:t>
      </w:r>
    </w:p>
    <w:p w14:paraId="69AD9F56" w14:textId="77777777" w:rsidR="00611BD0" w:rsidRPr="00C8647B"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C8647B">
        <w:rPr>
          <w:rFonts w:ascii="Verdana" w:eastAsia="SimSun" w:hAnsi="Verdana" w:cs="Arial"/>
          <w:color w:val="747474" w:themeColor="background2" w:themeShade="80"/>
          <w:kern w:val="3"/>
          <w:sz w:val="21"/>
          <w:szCs w:val="21"/>
          <w:lang w:eastAsia="zh-CN" w:bidi="hi-IN"/>
        </w:rPr>
        <w:t xml:space="preserve">Manche von euch haben ganz natürliche Fähigkeiten, mit dem einen oder anderen Chakra zu arbeiten, der Umgang mit anderen Chakren muss erlernt werden. Das ist völlig normal. Also, du verstehst nun die Grundlagen des Wurzel Chakras: Die Farbe ist rot, es ist ein maskulines Chakra, es projiziert deine physische Präsenz im Hier und Jetzt und es ist dein </w:t>
      </w:r>
    </w:p>
    <w:p w14:paraId="44C683E7" w14:textId="77777777" w:rsidR="00611BD0" w:rsidRPr="00C8647B"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C8647B">
        <w:rPr>
          <w:rFonts w:ascii="Verdana" w:eastAsia="SimSun" w:hAnsi="Verdana" w:cs="Arial"/>
          <w:color w:val="747474" w:themeColor="background2" w:themeShade="80"/>
          <w:kern w:val="3"/>
          <w:sz w:val="21"/>
          <w:szCs w:val="21"/>
          <w:lang w:eastAsia="zh-CN" w:bidi="hi-IN"/>
        </w:rPr>
        <w:t>Energie Kraftwerk, das alle anderen Chakren darüber mit Energie versorgt.</w:t>
      </w:r>
    </w:p>
    <w:p w14:paraId="0EBF10B5"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C8647B">
        <w:rPr>
          <w:rFonts w:ascii="Verdana" w:eastAsia="SimSun" w:hAnsi="Verdana" w:cs="Arial"/>
          <w:color w:val="747474" w:themeColor="background2" w:themeShade="80"/>
          <w:kern w:val="3"/>
          <w:sz w:val="21"/>
          <w:szCs w:val="21"/>
          <w:lang w:eastAsia="zh-CN" w:bidi="hi-IN"/>
        </w:rPr>
        <w:t xml:space="preserve">Nun werden wir besprechen, wie dieses Chakra geschwächt werden kann, wie es in unserer Gesellschaft funktioniert und wie wir es heilen können. </w:t>
      </w:r>
    </w:p>
    <w:p w14:paraId="52F0B6C9"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Pr>
          <w:rFonts w:ascii="Verdana" w:eastAsia="SimSun" w:hAnsi="Verdana" w:cs="Arial"/>
          <w:b/>
          <w:bCs/>
          <w:noProof/>
          <w:color w:val="747474" w:themeColor="background2" w:themeShade="80"/>
          <w:kern w:val="3"/>
          <w:sz w:val="21"/>
          <w:szCs w:val="21"/>
          <w:lang w:eastAsia="zh-CN" w:bidi="hi-IN"/>
        </w:rPr>
        <w:drawing>
          <wp:anchor distT="0" distB="0" distL="114300" distR="114300" simplePos="0" relativeHeight="251663360" behindDoc="1" locked="0" layoutInCell="1" allowOverlap="1" wp14:anchorId="75FB4747" wp14:editId="43EA74D7">
            <wp:simplePos x="0" y="0"/>
            <wp:positionH relativeFrom="column">
              <wp:posOffset>3394710</wp:posOffset>
            </wp:positionH>
            <wp:positionV relativeFrom="paragraph">
              <wp:posOffset>151765</wp:posOffset>
            </wp:positionV>
            <wp:extent cx="676910" cy="506095"/>
            <wp:effectExtent l="0" t="0" r="8890" b="8255"/>
            <wp:wrapNone/>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910" cy="506095"/>
                    </a:xfrm>
                    <a:prstGeom prst="rect">
                      <a:avLst/>
                    </a:prstGeom>
                    <a:noFill/>
                  </pic:spPr>
                </pic:pic>
              </a:graphicData>
            </a:graphic>
          </wp:anchor>
        </w:drawing>
      </w:r>
    </w:p>
    <w:p w14:paraId="77A11E59"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p>
    <w:p w14:paraId="7B163AA8" w14:textId="77777777" w:rsidR="00611BD0" w:rsidRDefault="00611BD0" w:rsidP="00611BD0">
      <w:pPr>
        <w:widowControl w:val="0"/>
        <w:suppressAutoHyphens/>
        <w:autoSpaceDN w:val="0"/>
        <w:spacing w:after="0" w:line="240" w:lineRule="auto"/>
        <w:textAlignment w:val="baseline"/>
        <w:rPr>
          <w:rFonts w:ascii="Verdana" w:eastAsia="SimSun" w:hAnsi="Verdana" w:cs="Arial"/>
          <w:b/>
          <w:bCs/>
          <w:color w:val="747474" w:themeColor="background2" w:themeShade="80"/>
          <w:kern w:val="3"/>
          <w:sz w:val="21"/>
          <w:szCs w:val="21"/>
          <w:lang w:eastAsia="zh-CN" w:bidi="hi-IN"/>
        </w:rPr>
      </w:pPr>
      <w:r w:rsidRPr="00EF14BB">
        <w:rPr>
          <w:rFonts w:ascii="Verdana" w:eastAsia="SimSun" w:hAnsi="Verdana" w:cs="Arial"/>
          <w:b/>
          <w:bCs/>
          <w:color w:val="747474" w:themeColor="background2" w:themeShade="80"/>
          <w:kern w:val="3"/>
          <w:sz w:val="21"/>
          <w:szCs w:val="21"/>
          <w:lang w:eastAsia="zh-CN" w:bidi="hi-IN"/>
        </w:rPr>
        <w:t>1.2) Die Ermächtigung deines Wurzel Chakras</w:t>
      </w:r>
    </w:p>
    <w:p w14:paraId="1ED548D4" w14:textId="77777777" w:rsidR="00611BD0" w:rsidRPr="00EF14BB" w:rsidRDefault="00611BD0" w:rsidP="00611BD0">
      <w:pPr>
        <w:widowControl w:val="0"/>
        <w:suppressAutoHyphens/>
        <w:autoSpaceDN w:val="0"/>
        <w:spacing w:after="0" w:line="240" w:lineRule="auto"/>
        <w:textAlignment w:val="baseline"/>
        <w:rPr>
          <w:rFonts w:ascii="Verdana" w:eastAsia="SimSun" w:hAnsi="Verdana" w:cs="Arial"/>
          <w:b/>
          <w:bCs/>
          <w:color w:val="747474" w:themeColor="background2" w:themeShade="80"/>
          <w:kern w:val="3"/>
          <w:sz w:val="21"/>
          <w:szCs w:val="21"/>
          <w:lang w:eastAsia="zh-CN" w:bidi="hi-IN"/>
        </w:rPr>
      </w:pPr>
    </w:p>
    <w:p w14:paraId="7757A1FD" w14:textId="77777777" w:rsidR="00611BD0" w:rsidRPr="00A15EE4" w:rsidRDefault="00611BD0" w:rsidP="00611BD0">
      <w:pPr>
        <w:widowControl w:val="0"/>
        <w:suppressAutoHyphens/>
        <w:autoSpaceDN w:val="0"/>
        <w:spacing w:after="0" w:line="240" w:lineRule="auto"/>
        <w:contextualSpacing/>
        <w:textAlignment w:val="baseline"/>
        <w:rPr>
          <w:rFonts w:ascii="Verdana" w:eastAsia="SimSun" w:hAnsi="Verdana" w:cs="Mangal"/>
          <w:color w:val="747474" w:themeColor="background2" w:themeShade="80"/>
          <w:kern w:val="3"/>
          <w:sz w:val="21"/>
          <w:szCs w:val="21"/>
          <w:lang w:eastAsia="zh-CN" w:bidi="hi-IN"/>
        </w:rPr>
      </w:pPr>
      <w:r w:rsidRPr="00A15EE4">
        <w:rPr>
          <w:rFonts w:ascii="Verdana" w:eastAsia="SimSun" w:hAnsi="Verdana" w:cs="Mangal"/>
          <w:color w:val="747474" w:themeColor="background2" w:themeShade="80"/>
          <w:kern w:val="3"/>
          <w:sz w:val="21"/>
          <w:szCs w:val="21"/>
          <w:lang w:eastAsia="zh-CN" w:bidi="hi-IN"/>
        </w:rPr>
        <w:t xml:space="preserve">Dein Wurzel Chakra steht für Ermächtigung. Du sollst dich stark fühlen, keine Ausreden suchen. Die Realität ist, du bist der Schöpfer deines Lebens und du bist dafür verantwortlich, was in deinem Leben passiert – niemand anders, nicht deine Familie, nicht </w:t>
      </w:r>
      <w:r w:rsidRPr="00A15EE4">
        <w:rPr>
          <w:rFonts w:ascii="Verdana" w:eastAsia="SimSun" w:hAnsi="Verdana" w:cs="Mangal"/>
          <w:color w:val="747474" w:themeColor="background2" w:themeShade="80"/>
          <w:kern w:val="3"/>
          <w:sz w:val="21"/>
          <w:szCs w:val="21"/>
          <w:lang w:eastAsia="zh-CN" w:bidi="hi-IN"/>
        </w:rPr>
        <w:lastRenderedPageBreak/>
        <w:t xml:space="preserve">die Wirtschaftslage, nicht die Politik. Du bist die-/derjenige, der seine Realität nach eigenen Wünschen und Vorstellungen erschafft, bewusst oder unbewusst. Und Menschen, die ein blockiertes Wurzel Chakra haben, sind meist in einem Kreislauf von Opferenergie gefangen (auch selbst kreiert!!). Sie fühlen sich ständig als Opfer äußerer Umstände. Und sich als Opfer fühlen, kann manchmal richtig gut sein, weil uns das erlaubt, Energie nach außen zu geben und zu sagen, „oh, der ist schuld, dass mir diese schlimmen Dinge passieren. Ich muss mich nicht ändern.“ Wenn wir uns verändern, fühlen wir uns immer während des Prozesses der Veränderung unwohl und unbehaglich, manchmal sogar etwas ängstlich, weil wir unsere Komfortzone verlassen und neues, unbekanntes Terrain betreten. Wenn wir also die Aspekte unseres Wurzel Chakras in unserem Leben vermeiden wollen, dann wollen wir uns wohlfühlen, uns nicht ändern, wir wollen ausschlafen, wir wollen uns nicht mit dem Leben auseinandersetzen. Wir sind in dieser Opfermentalität gefangen. </w:t>
      </w:r>
    </w:p>
    <w:p w14:paraId="77EE50DB" w14:textId="77777777" w:rsidR="00611BD0" w:rsidRPr="00A15EE4" w:rsidRDefault="00611BD0" w:rsidP="00611BD0">
      <w:pPr>
        <w:widowControl w:val="0"/>
        <w:suppressAutoHyphens/>
        <w:autoSpaceDN w:val="0"/>
        <w:spacing w:after="0" w:line="240" w:lineRule="auto"/>
        <w:contextualSpacing/>
        <w:textAlignment w:val="baseline"/>
        <w:rPr>
          <w:rFonts w:ascii="Verdana" w:eastAsia="SimSun" w:hAnsi="Verdana" w:cs="Mangal"/>
          <w:color w:val="747474" w:themeColor="background2" w:themeShade="80"/>
          <w:kern w:val="3"/>
          <w:sz w:val="21"/>
          <w:szCs w:val="21"/>
          <w:lang w:eastAsia="zh-CN" w:bidi="hi-IN"/>
        </w:rPr>
      </w:pPr>
      <w:r w:rsidRPr="00A15EE4">
        <w:rPr>
          <w:rFonts w:ascii="Verdana" w:eastAsia="SimSun" w:hAnsi="Verdana" w:cs="Mangal"/>
          <w:color w:val="747474" w:themeColor="background2" w:themeShade="80"/>
          <w:kern w:val="3"/>
          <w:sz w:val="21"/>
          <w:szCs w:val="21"/>
          <w:lang w:eastAsia="zh-CN" w:bidi="hi-IN"/>
        </w:rPr>
        <w:t xml:space="preserve">Du musst also zuerst diese Mentalität verändern und laut und stark verkünden, dass du verantwortlich für alles in deinem Leben bist und dass du die Macht hast, auch die Macht, dein Leben zu verändern. Wie heißt es? Mit großer Macht kommt große Verantwortung! Du akzeptierst, dass du dein Leben selbst kreierst und das bedeutet wiederum, dass du dein Leben kreieren kannst, wie du willst! Dein Wurzel Chakra steht also für Ermächtigung. Und deshalb ist rot auch so eine kraftvolle Farbe. Wenn wir über Rot nachdenken, dann denken wir, „Wow, diese Person hat aber eine Menge Selbstvertrauen, und sie zeigt sich, sie versteckt sich nicht, und sie ist ganz und gar nicht schüchtern“. </w:t>
      </w:r>
    </w:p>
    <w:p w14:paraId="0CA0DBC5" w14:textId="77777777" w:rsidR="00611BD0" w:rsidRPr="00A15EE4" w:rsidRDefault="00611BD0" w:rsidP="00611BD0">
      <w:pPr>
        <w:widowControl w:val="0"/>
        <w:suppressAutoHyphens/>
        <w:autoSpaceDN w:val="0"/>
        <w:spacing w:after="0" w:line="240" w:lineRule="auto"/>
        <w:contextualSpacing/>
        <w:textAlignment w:val="baseline"/>
        <w:rPr>
          <w:rFonts w:ascii="Verdana" w:eastAsia="SimSun" w:hAnsi="Verdana" w:cs="Mangal"/>
          <w:b/>
          <w:bCs/>
          <w:color w:val="747474" w:themeColor="background2" w:themeShade="80"/>
          <w:kern w:val="3"/>
          <w:sz w:val="21"/>
          <w:szCs w:val="21"/>
          <w:lang w:eastAsia="zh-CN" w:bidi="hi-IN"/>
        </w:rPr>
      </w:pPr>
    </w:p>
    <w:p w14:paraId="121BD1F0" w14:textId="77777777" w:rsidR="00611BD0" w:rsidRPr="00A15EE4" w:rsidRDefault="00611BD0" w:rsidP="00611BD0">
      <w:pPr>
        <w:suppressAutoHyphens/>
        <w:autoSpaceDN w:val="0"/>
        <w:spacing w:after="0" w:line="240" w:lineRule="auto"/>
        <w:textAlignment w:val="baseline"/>
        <w:rPr>
          <w:rFonts w:ascii="Verdana" w:eastAsia="SimSun" w:hAnsi="Verdana" w:cs="Arial"/>
          <w:bCs/>
          <w:color w:val="747474" w:themeColor="background2" w:themeShade="80"/>
          <w:kern w:val="3"/>
          <w:sz w:val="21"/>
          <w:szCs w:val="21"/>
          <w:lang w:eastAsia="zh-CN" w:bidi="hi-IN"/>
        </w:rPr>
      </w:pPr>
      <w:r w:rsidRPr="00A15EE4">
        <w:rPr>
          <w:rFonts w:ascii="Verdana" w:eastAsia="SimSun" w:hAnsi="Verdana" w:cs="Arial"/>
          <w:bCs/>
          <w:color w:val="747474" w:themeColor="background2" w:themeShade="80"/>
          <w:kern w:val="3"/>
          <w:sz w:val="21"/>
          <w:szCs w:val="21"/>
          <w:lang w:eastAsia="zh-CN" w:bidi="hi-IN"/>
        </w:rPr>
        <w:t>Rot ist keine schüchterne oder zurückhaltende Farbe. Verbinde dich mit dieser Macht und Kraft in dir selbst und denke nicht, dass du ein Opfer bist. Du hast die Macht, die Veränderung herbeizuführen, die du willst!</w:t>
      </w:r>
    </w:p>
    <w:p w14:paraId="50518E99" w14:textId="77777777" w:rsidR="00611BD0" w:rsidRPr="00C8647B"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p>
    <w:p w14:paraId="63D85614"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Pr>
          <w:rFonts w:ascii="Verdana" w:eastAsia="SimSun" w:hAnsi="Verdana" w:cs="Arial"/>
          <w:b/>
          <w:bCs/>
          <w:noProof/>
          <w:color w:val="666666"/>
          <w:kern w:val="3"/>
          <w:sz w:val="21"/>
          <w:szCs w:val="21"/>
          <w:lang w:eastAsia="zh-CN" w:bidi="hi-IN"/>
        </w:rPr>
        <w:drawing>
          <wp:anchor distT="0" distB="0" distL="114300" distR="114300" simplePos="0" relativeHeight="251664384" behindDoc="1" locked="0" layoutInCell="1" allowOverlap="1" wp14:anchorId="1491344D" wp14:editId="2190196F">
            <wp:simplePos x="0" y="0"/>
            <wp:positionH relativeFrom="column">
              <wp:posOffset>3147060</wp:posOffset>
            </wp:positionH>
            <wp:positionV relativeFrom="paragraph">
              <wp:posOffset>-64135</wp:posOffset>
            </wp:positionV>
            <wp:extent cx="676910" cy="506095"/>
            <wp:effectExtent l="0" t="0" r="8890" b="8255"/>
            <wp:wrapNone/>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910" cy="506095"/>
                    </a:xfrm>
                    <a:prstGeom prst="rect">
                      <a:avLst/>
                    </a:prstGeom>
                    <a:noFill/>
                  </pic:spPr>
                </pic:pic>
              </a:graphicData>
            </a:graphic>
          </wp:anchor>
        </w:drawing>
      </w:r>
    </w:p>
    <w:p w14:paraId="7D6B1694"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b/>
          <w:bCs/>
          <w:color w:val="666666"/>
          <w:kern w:val="3"/>
          <w:sz w:val="21"/>
          <w:szCs w:val="21"/>
          <w:lang w:eastAsia="zh-CN" w:bidi="hi-IN"/>
        </w:rPr>
      </w:pPr>
      <w:r>
        <w:rPr>
          <w:rFonts w:ascii="Verdana" w:eastAsia="SimSun" w:hAnsi="Verdana" w:cs="Arial"/>
          <w:b/>
          <w:bCs/>
          <w:color w:val="666666"/>
          <w:kern w:val="3"/>
          <w:sz w:val="21"/>
          <w:szCs w:val="21"/>
          <w:lang w:eastAsia="zh-CN" w:bidi="hi-IN"/>
        </w:rPr>
        <w:t>1.3)</w:t>
      </w:r>
      <w:r w:rsidRPr="00A15EE4">
        <w:rPr>
          <w:rFonts w:ascii="Verdana" w:eastAsia="SimSun" w:hAnsi="Verdana" w:cs="Arial"/>
          <w:b/>
          <w:bCs/>
          <w:color w:val="666666"/>
          <w:kern w:val="3"/>
          <w:sz w:val="21"/>
          <w:szCs w:val="21"/>
          <w:lang w:eastAsia="zh-CN" w:bidi="hi-IN"/>
        </w:rPr>
        <w:t xml:space="preserve"> Hast du Schwierigkeiten mit der Zeit? </w:t>
      </w:r>
    </w:p>
    <w:p w14:paraId="104E1964"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p>
    <w:p w14:paraId="1F30BAEA"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sidRPr="00A15EE4">
        <w:rPr>
          <w:rFonts w:ascii="Verdana" w:eastAsia="SimSun" w:hAnsi="Verdana" w:cs="Arial"/>
          <w:color w:val="666666"/>
          <w:kern w:val="3"/>
          <w:sz w:val="21"/>
          <w:szCs w:val="21"/>
          <w:lang w:eastAsia="zh-CN" w:bidi="hi-IN"/>
        </w:rPr>
        <w:t xml:space="preserve">Menschen, die kein starkes Wurzelchakra haben, verlieren sich manchmal in der Zeit. Das Wurzelchakra beinhaltet auch das Hier und Jetzt. Menschen, die ein starkes, gesundes Wurzelchakra haben, sind sich der Zeit bewusst. Sie sind pünktlich und sie sagen dir auch Bescheid, wenn sie sich verspäten. Bist du jemand, der sich der Zeit bewusst ist? Oder bist du schlecht </w:t>
      </w:r>
      <w:proofErr w:type="spellStart"/>
      <w:r w:rsidRPr="00A15EE4">
        <w:rPr>
          <w:rFonts w:ascii="Verdana" w:eastAsia="SimSun" w:hAnsi="Verdana" w:cs="Arial"/>
          <w:color w:val="666666"/>
          <w:kern w:val="3"/>
          <w:sz w:val="21"/>
          <w:szCs w:val="21"/>
          <w:lang w:eastAsia="zh-CN" w:bidi="hi-IN"/>
        </w:rPr>
        <w:t>geerdet</w:t>
      </w:r>
      <w:proofErr w:type="spellEnd"/>
      <w:r w:rsidRPr="00A15EE4">
        <w:rPr>
          <w:rFonts w:ascii="Verdana" w:eastAsia="SimSun" w:hAnsi="Verdana" w:cs="Arial"/>
          <w:color w:val="666666"/>
          <w:kern w:val="3"/>
          <w:sz w:val="21"/>
          <w:szCs w:val="21"/>
          <w:lang w:eastAsia="zh-CN" w:bidi="hi-IN"/>
        </w:rPr>
        <w:t xml:space="preserve"> und die Zeit vergeht und du weißt nicht, wo die Zeit geblieben ist und plötzlich ist es 2 Stunden später… Wenn das du bist, dann solltest du lernen, dich </w:t>
      </w:r>
      <w:proofErr w:type="gramStart"/>
      <w:r w:rsidRPr="00A15EE4">
        <w:rPr>
          <w:rFonts w:ascii="Verdana" w:eastAsia="SimSun" w:hAnsi="Verdana" w:cs="Arial"/>
          <w:color w:val="666666"/>
          <w:kern w:val="3"/>
          <w:sz w:val="21"/>
          <w:szCs w:val="21"/>
          <w:lang w:eastAsia="zh-CN" w:bidi="hi-IN"/>
        </w:rPr>
        <w:t>selber</w:t>
      </w:r>
      <w:proofErr w:type="gramEnd"/>
      <w:r w:rsidRPr="00A15EE4">
        <w:rPr>
          <w:rFonts w:ascii="Verdana" w:eastAsia="SimSun" w:hAnsi="Verdana" w:cs="Arial"/>
          <w:color w:val="666666"/>
          <w:kern w:val="3"/>
          <w:sz w:val="21"/>
          <w:szCs w:val="21"/>
          <w:lang w:eastAsia="zh-CN" w:bidi="hi-IN"/>
        </w:rPr>
        <w:t xml:space="preserve"> zu erden und mehr Aufmerksamkeit der Macht und der Stärke deines Wurzelchakras schenken. Es ist nicht respektvoll, die Zeit aus den Augen zu verlieren, auch dir gegenüber. Dein Wurzelchakra zu stärken bedeutet also auch, dir deiner eigenen Präsenz und der Wichtigkeit von Zeit bewusst zu werden.</w:t>
      </w:r>
    </w:p>
    <w:p w14:paraId="2B7F7595"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Pr>
          <w:rFonts w:ascii="Verdana" w:eastAsia="SimSun" w:hAnsi="Verdana" w:cs="Arial"/>
          <w:b/>
          <w:bCs/>
          <w:noProof/>
          <w:color w:val="666666"/>
          <w:kern w:val="3"/>
          <w:sz w:val="21"/>
          <w:szCs w:val="21"/>
          <w:lang w:eastAsia="zh-CN" w:bidi="hi-IN"/>
        </w:rPr>
        <w:drawing>
          <wp:anchor distT="0" distB="0" distL="114300" distR="114300" simplePos="0" relativeHeight="251665408" behindDoc="1" locked="0" layoutInCell="1" allowOverlap="1" wp14:anchorId="302C784A" wp14:editId="350F74DE">
            <wp:simplePos x="0" y="0"/>
            <wp:positionH relativeFrom="column">
              <wp:posOffset>2489835</wp:posOffset>
            </wp:positionH>
            <wp:positionV relativeFrom="paragraph">
              <wp:posOffset>95885</wp:posOffset>
            </wp:positionV>
            <wp:extent cx="676910" cy="506095"/>
            <wp:effectExtent l="0" t="0" r="8890" b="8255"/>
            <wp:wrapNone/>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910" cy="506095"/>
                    </a:xfrm>
                    <a:prstGeom prst="rect">
                      <a:avLst/>
                    </a:prstGeom>
                    <a:noFill/>
                  </pic:spPr>
                </pic:pic>
              </a:graphicData>
            </a:graphic>
          </wp:anchor>
        </w:drawing>
      </w:r>
    </w:p>
    <w:p w14:paraId="53CE8F0C" w14:textId="77777777" w:rsidR="00611BD0" w:rsidRDefault="00611BD0" w:rsidP="00611BD0">
      <w:pPr>
        <w:widowControl w:val="0"/>
        <w:suppressAutoHyphens/>
        <w:autoSpaceDN w:val="0"/>
        <w:spacing w:after="0" w:line="240" w:lineRule="auto"/>
        <w:textAlignment w:val="baseline"/>
        <w:rPr>
          <w:rFonts w:ascii="Verdana" w:eastAsia="SimSun" w:hAnsi="Verdana" w:cs="Arial"/>
          <w:b/>
          <w:bCs/>
          <w:color w:val="666666"/>
          <w:kern w:val="3"/>
          <w:sz w:val="21"/>
          <w:szCs w:val="21"/>
          <w:lang w:eastAsia="zh-CN" w:bidi="hi-IN"/>
        </w:rPr>
      </w:pPr>
    </w:p>
    <w:p w14:paraId="3652A8DC" w14:textId="77777777" w:rsidR="00611BD0" w:rsidRPr="007D25DB" w:rsidRDefault="00611BD0" w:rsidP="00611BD0">
      <w:pPr>
        <w:widowControl w:val="0"/>
        <w:suppressAutoHyphens/>
        <w:autoSpaceDN w:val="0"/>
        <w:spacing w:after="0" w:line="240" w:lineRule="auto"/>
        <w:textAlignment w:val="baseline"/>
        <w:rPr>
          <w:rFonts w:ascii="Verdana" w:eastAsia="SimSun" w:hAnsi="Verdana" w:cs="Arial"/>
          <w:b/>
          <w:bCs/>
          <w:color w:val="666666"/>
          <w:kern w:val="3"/>
          <w:sz w:val="21"/>
          <w:szCs w:val="21"/>
          <w:lang w:eastAsia="zh-CN" w:bidi="hi-IN"/>
        </w:rPr>
      </w:pPr>
      <w:r w:rsidRPr="007D25DB">
        <w:rPr>
          <w:rFonts w:ascii="Verdana" w:eastAsia="SimSun" w:hAnsi="Verdana" w:cs="Arial"/>
          <w:b/>
          <w:bCs/>
          <w:color w:val="666666"/>
          <w:kern w:val="3"/>
          <w:sz w:val="21"/>
          <w:szCs w:val="21"/>
          <w:lang w:eastAsia="zh-CN" w:bidi="hi-IN"/>
        </w:rPr>
        <w:t>1.4) Die Fähigkeit, NEIN zu sagen</w:t>
      </w:r>
    </w:p>
    <w:p w14:paraId="1C24D02C" w14:textId="77777777" w:rsidR="00611BD0" w:rsidRPr="007D25DB"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p>
    <w:p w14:paraId="4B52F011"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sidRPr="007D25DB">
        <w:rPr>
          <w:rFonts w:ascii="Verdana" w:eastAsia="SimSun" w:hAnsi="Verdana" w:cs="Arial"/>
          <w:color w:val="666666"/>
          <w:kern w:val="3"/>
          <w:sz w:val="21"/>
          <w:szCs w:val="21"/>
          <w:lang w:eastAsia="zh-CN" w:bidi="hi-IN"/>
        </w:rPr>
        <w:t xml:space="preserve">NEIN. Menschen mit einem schwachen Wurzel Chakra haben oft Probleme, nein zu sagen. Gute, gesunde Grenzen zu haben ist sehr wichtig. Sich mit der Energie von Ärger wohlzufühlen ist ebenfalls sehr wichtig. Ärger ist eine Emotion des Wurzel Chakras. Wenn du also zu den Menschen gehörst, die denken, Ärger ist schlecht, oder du denkst, dass das ein Gefühl ist, das du unterdrücken solltest, dann unterdrückst du ein großes Geschenk deines Wurzelchakras. Ärger und „nein“ zu sagen ist die Fähigkeit, deine eigenen Grenzen zu definieren und dich aus Einflüssen zu befreien, die dir nicht guttun. Das ist ein Teil deines ganz eigenen, natürlichen Verteidigungsmechanismus, dein Schutzmechanismus. Und wenn du feststellst, dass du in Situationen hineingezogen wirst, die du eigentlich gar nicht willst, du dich aber verpflichtet fühlst, dann ist das ein Zeichen von einem geschwächten Wurzel Chakra, du hast dich mit dir selbst nicht verwurzelt, du agierst aus deinem zweiten Chakra heraus. Bei deinem zweiten Chakra, über das wir noch ausführlich sprechen, dreht sich alles um gesellschaftliche Anerkennung und Spaß und Party und </w:t>
      </w:r>
      <w:r w:rsidRPr="007D25DB">
        <w:rPr>
          <w:rFonts w:ascii="Verdana" w:eastAsia="SimSun" w:hAnsi="Verdana" w:cs="Arial"/>
          <w:color w:val="666666"/>
          <w:kern w:val="3"/>
          <w:sz w:val="21"/>
          <w:szCs w:val="21"/>
          <w:lang w:eastAsia="zh-CN" w:bidi="hi-IN"/>
        </w:rPr>
        <w:lastRenderedPageBreak/>
        <w:t xml:space="preserve">darum, andere Menschen glücklich zu machen und dich selbst glücklich zu machen. Also, wenn du in dieser Realität lebst, dann hast du wahrscheinlich Schwierigkeiten damit, nein zu sagen, weil du Angst hast, jemanden nicht glücklich zu machen. Aber deine Wurzeln sind dazu da, dich zu </w:t>
      </w:r>
      <w:proofErr w:type="spellStart"/>
      <w:r w:rsidRPr="007D25DB">
        <w:rPr>
          <w:rFonts w:ascii="Verdana" w:eastAsia="SimSun" w:hAnsi="Verdana" w:cs="Arial"/>
          <w:color w:val="666666"/>
          <w:kern w:val="3"/>
          <w:sz w:val="21"/>
          <w:szCs w:val="21"/>
          <w:lang w:eastAsia="zh-CN" w:bidi="hi-IN"/>
        </w:rPr>
        <w:t>erden</w:t>
      </w:r>
      <w:proofErr w:type="spellEnd"/>
      <w:r w:rsidRPr="007D25DB">
        <w:rPr>
          <w:rFonts w:ascii="Verdana" w:eastAsia="SimSun" w:hAnsi="Verdana" w:cs="Arial"/>
          <w:color w:val="666666"/>
          <w:kern w:val="3"/>
          <w:sz w:val="21"/>
          <w:szCs w:val="21"/>
          <w:lang w:eastAsia="zh-CN" w:bidi="hi-IN"/>
        </w:rPr>
        <w:t xml:space="preserve">, dich mit der Erde zu verankern und dich daran zu erinnern, dass du nicht hier bist, um jemand anderes Leben zu leben und dass du dich selbst für niemand anderes aufgeben musst. Du bist hier für dich. Das musst du akzeptieren. Das ist ein Teil des Schlüssels um finanziell erfolgreich zu werden und dich gut um dich selbst kümmern zu können und das zu tun, was du tun musst und tun willst. Und „nein“ zu sagen und damit deine Zeit, deinen Raum und deine Energie zu verteidigen hat einen Platz in deinem Leben. Und Ärger kann diese Grenzen um dich herum schaffen. Wenn das ein Punkt ist, an dem du arbeiten solltest, nein zu sagen und deinen Ärger zu akzeptieren und zu kanalisieren, dann möchte ich dich einladen, diese Dinge in einem anderen Licht zu sehen. Und das nächste Mal, wenn dich jemand frägt: Hey, willst du mit mir auf ein paar Drinks </w:t>
      </w:r>
      <w:proofErr w:type="gramStart"/>
      <w:r w:rsidRPr="007D25DB">
        <w:rPr>
          <w:rFonts w:ascii="Verdana" w:eastAsia="SimSun" w:hAnsi="Verdana" w:cs="Arial"/>
          <w:color w:val="666666"/>
          <w:kern w:val="3"/>
          <w:sz w:val="21"/>
          <w:szCs w:val="21"/>
          <w:lang w:eastAsia="zh-CN" w:bidi="hi-IN"/>
        </w:rPr>
        <w:t>gehen?,</w:t>
      </w:r>
      <w:proofErr w:type="gramEnd"/>
      <w:r w:rsidRPr="007D25DB">
        <w:rPr>
          <w:rFonts w:ascii="Verdana" w:eastAsia="SimSun" w:hAnsi="Verdana" w:cs="Arial"/>
          <w:color w:val="666666"/>
          <w:kern w:val="3"/>
          <w:sz w:val="21"/>
          <w:szCs w:val="21"/>
          <w:lang w:eastAsia="zh-CN" w:bidi="hi-IN"/>
        </w:rPr>
        <w:t xml:space="preserve"> sagst du vielleicht „nein“. Es ist nichts persönliches, aber ich habe andere Dinge zu tun!“</w:t>
      </w:r>
    </w:p>
    <w:p w14:paraId="47D08BF9"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Pr>
          <w:rFonts w:ascii="Verdana" w:eastAsia="SimSun" w:hAnsi="Verdana" w:cs="Arial"/>
          <w:b/>
          <w:bCs/>
          <w:noProof/>
          <w:color w:val="666666"/>
          <w:kern w:val="3"/>
          <w:sz w:val="21"/>
          <w:szCs w:val="21"/>
          <w:lang w:eastAsia="zh-CN" w:bidi="hi-IN"/>
        </w:rPr>
        <w:drawing>
          <wp:anchor distT="0" distB="0" distL="114300" distR="114300" simplePos="0" relativeHeight="251666432" behindDoc="1" locked="0" layoutInCell="1" allowOverlap="1" wp14:anchorId="2D033527" wp14:editId="6F1ADE19">
            <wp:simplePos x="0" y="0"/>
            <wp:positionH relativeFrom="column">
              <wp:posOffset>2337435</wp:posOffset>
            </wp:positionH>
            <wp:positionV relativeFrom="paragraph">
              <wp:posOffset>120015</wp:posOffset>
            </wp:positionV>
            <wp:extent cx="676910" cy="506095"/>
            <wp:effectExtent l="0" t="0" r="8890" b="8255"/>
            <wp:wrapNone/>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910" cy="506095"/>
                    </a:xfrm>
                    <a:prstGeom prst="rect">
                      <a:avLst/>
                    </a:prstGeom>
                    <a:noFill/>
                  </pic:spPr>
                </pic:pic>
              </a:graphicData>
            </a:graphic>
          </wp:anchor>
        </w:drawing>
      </w:r>
    </w:p>
    <w:p w14:paraId="2696BA75" w14:textId="77777777" w:rsidR="00611BD0" w:rsidRDefault="00611BD0" w:rsidP="00611BD0">
      <w:pPr>
        <w:widowControl w:val="0"/>
        <w:suppressAutoHyphens/>
        <w:autoSpaceDN w:val="0"/>
        <w:spacing w:after="0" w:line="240" w:lineRule="auto"/>
        <w:textAlignment w:val="baseline"/>
        <w:rPr>
          <w:rFonts w:ascii="Verdana" w:eastAsia="SimSun" w:hAnsi="Verdana" w:cs="Arial"/>
          <w:b/>
          <w:bCs/>
          <w:color w:val="666666"/>
          <w:kern w:val="3"/>
          <w:sz w:val="21"/>
          <w:szCs w:val="21"/>
          <w:lang w:eastAsia="zh-CN" w:bidi="hi-IN"/>
        </w:rPr>
      </w:pPr>
    </w:p>
    <w:p w14:paraId="7F7BDCA9" w14:textId="77777777" w:rsidR="00611BD0" w:rsidRPr="004B379F" w:rsidRDefault="00611BD0" w:rsidP="00611BD0">
      <w:pPr>
        <w:widowControl w:val="0"/>
        <w:suppressAutoHyphens/>
        <w:autoSpaceDN w:val="0"/>
        <w:spacing w:after="0" w:line="240" w:lineRule="auto"/>
        <w:textAlignment w:val="baseline"/>
        <w:rPr>
          <w:rFonts w:ascii="Verdana" w:eastAsia="SimSun" w:hAnsi="Verdana" w:cs="Arial"/>
          <w:b/>
          <w:bCs/>
          <w:color w:val="666666"/>
          <w:kern w:val="3"/>
          <w:sz w:val="21"/>
          <w:szCs w:val="21"/>
          <w:lang w:eastAsia="zh-CN" w:bidi="hi-IN"/>
        </w:rPr>
      </w:pPr>
      <w:r w:rsidRPr="004B379F">
        <w:rPr>
          <w:rFonts w:ascii="Verdana" w:eastAsia="SimSun" w:hAnsi="Verdana" w:cs="Arial"/>
          <w:b/>
          <w:bCs/>
          <w:color w:val="666666"/>
          <w:kern w:val="3"/>
          <w:sz w:val="21"/>
          <w:szCs w:val="21"/>
          <w:lang w:eastAsia="zh-CN" w:bidi="hi-IN"/>
        </w:rPr>
        <w:t>1.5) Dein Schlüssel zur Freiheit</w:t>
      </w:r>
    </w:p>
    <w:p w14:paraId="4DCD4E82" w14:textId="77777777" w:rsidR="00611BD0" w:rsidRPr="004B379F"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p>
    <w:p w14:paraId="5849A8AB"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sidRPr="004B379F">
        <w:rPr>
          <w:rFonts w:ascii="Verdana" w:eastAsia="SimSun" w:hAnsi="Verdana" w:cs="Arial"/>
          <w:color w:val="666666"/>
          <w:kern w:val="3"/>
          <w:sz w:val="21"/>
          <w:szCs w:val="21"/>
          <w:lang w:eastAsia="zh-CN" w:bidi="hi-IN"/>
        </w:rPr>
        <w:t>Bei deinem Wurzel Chakra dreht sich alles um Freiheit. Wenn du als den Drang hast, alles zu kontrollieren, dann schließt sich dein Wurzel Chakra. Viele von uns haben tatsächlich Angst davor, sich frei zu fühlen und genau deshalb planen wir unser Leben. Dein Wurzel Chakra will dir sagen „schau her, lass es einfach los, genieße dein Leben“. Diese Angst vor der Freiheit ist eine sehr tiefe, sehr alte Angst. Deshalb haben wir den Zwang, alles kontrollieren zu müssen, alles planen zu müssen, nichts zu tun, was außerhalb unserer Komfortzone liegt, alles, was zu außergewöhnlich ist, wir wollen auf keinen Fall „die Regeln“ brechen. Wir haben Angst, diese tiefe Freiheit zu spüren, die in uns steckt. Ich möchte, dass du diese tiefe Freiheit spürst, dass du spürst, wie machtvoll du bist und dass du siehst, wie viele Möglichkeiten und Chancen genau vor deinen Füßen liegen.</w:t>
      </w:r>
    </w:p>
    <w:p w14:paraId="1CD880FD"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p>
    <w:p w14:paraId="38D92DB9"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Pr>
          <w:rFonts w:ascii="Verdana" w:eastAsia="SimSun" w:hAnsi="Verdana" w:cs="Arial"/>
          <w:b/>
          <w:bCs/>
          <w:noProof/>
          <w:color w:val="666666"/>
          <w:kern w:val="3"/>
          <w:sz w:val="21"/>
          <w:szCs w:val="21"/>
          <w:lang w:eastAsia="zh-CN" w:bidi="hi-IN"/>
        </w:rPr>
        <w:drawing>
          <wp:anchor distT="0" distB="0" distL="114300" distR="114300" simplePos="0" relativeHeight="251667456" behindDoc="1" locked="0" layoutInCell="1" allowOverlap="1" wp14:anchorId="74C7697A" wp14:editId="21266C07">
            <wp:simplePos x="0" y="0"/>
            <wp:positionH relativeFrom="column">
              <wp:posOffset>2404110</wp:posOffset>
            </wp:positionH>
            <wp:positionV relativeFrom="paragraph">
              <wp:posOffset>87630</wp:posOffset>
            </wp:positionV>
            <wp:extent cx="676910" cy="506095"/>
            <wp:effectExtent l="0" t="0" r="8890" b="8255"/>
            <wp:wrapNone/>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910" cy="506095"/>
                    </a:xfrm>
                    <a:prstGeom prst="rect">
                      <a:avLst/>
                    </a:prstGeom>
                    <a:noFill/>
                  </pic:spPr>
                </pic:pic>
              </a:graphicData>
            </a:graphic>
          </wp:anchor>
        </w:drawing>
      </w:r>
    </w:p>
    <w:p w14:paraId="7EBBD471"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p>
    <w:p w14:paraId="06D1E2C6" w14:textId="77777777" w:rsidR="00611BD0" w:rsidRPr="002B3EE6" w:rsidRDefault="00611BD0" w:rsidP="00611BD0">
      <w:pPr>
        <w:widowControl w:val="0"/>
        <w:suppressAutoHyphens/>
        <w:autoSpaceDN w:val="0"/>
        <w:spacing w:after="0" w:line="240" w:lineRule="auto"/>
        <w:textAlignment w:val="baseline"/>
        <w:rPr>
          <w:rFonts w:ascii="Verdana" w:eastAsia="SimSun" w:hAnsi="Verdana" w:cs="Arial"/>
          <w:b/>
          <w:bCs/>
          <w:color w:val="666666"/>
          <w:kern w:val="3"/>
          <w:sz w:val="21"/>
          <w:szCs w:val="21"/>
          <w:lang w:eastAsia="zh-CN" w:bidi="hi-IN"/>
        </w:rPr>
      </w:pPr>
      <w:r w:rsidRPr="002B3EE6">
        <w:rPr>
          <w:rFonts w:ascii="Verdana" w:eastAsia="SimSun" w:hAnsi="Verdana" w:cs="Arial"/>
          <w:b/>
          <w:bCs/>
          <w:color w:val="666666"/>
          <w:kern w:val="3"/>
          <w:sz w:val="21"/>
          <w:szCs w:val="21"/>
          <w:lang w:eastAsia="zh-CN" w:bidi="hi-IN"/>
        </w:rPr>
        <w:t>1.6) Genau Hier und genau Jetzt</w:t>
      </w:r>
    </w:p>
    <w:p w14:paraId="3CF572D0" w14:textId="77777777" w:rsidR="00611BD0" w:rsidRPr="002B3EE6" w:rsidRDefault="00611BD0" w:rsidP="00611BD0">
      <w:pPr>
        <w:widowControl w:val="0"/>
        <w:suppressAutoHyphens/>
        <w:autoSpaceDN w:val="0"/>
        <w:spacing w:after="0" w:line="240" w:lineRule="auto"/>
        <w:textAlignment w:val="baseline"/>
        <w:rPr>
          <w:rFonts w:ascii="Verdana" w:eastAsia="SimSun" w:hAnsi="Verdana" w:cs="Arial"/>
          <w:b/>
          <w:bCs/>
          <w:color w:val="666666"/>
          <w:kern w:val="3"/>
          <w:sz w:val="21"/>
          <w:szCs w:val="21"/>
          <w:lang w:eastAsia="zh-CN" w:bidi="hi-IN"/>
        </w:rPr>
      </w:pPr>
    </w:p>
    <w:p w14:paraId="2F4267D6" w14:textId="77777777" w:rsidR="00611BD0" w:rsidRPr="002B3EE6"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sidRPr="002B3EE6">
        <w:rPr>
          <w:rFonts w:ascii="Verdana" w:eastAsia="SimSun" w:hAnsi="Verdana" w:cs="Arial"/>
          <w:color w:val="666666"/>
          <w:kern w:val="3"/>
          <w:sz w:val="21"/>
          <w:szCs w:val="21"/>
          <w:lang w:eastAsia="zh-CN" w:bidi="hi-IN"/>
        </w:rPr>
        <w:t>Unser Wurzel Chakra ist pur, es ist echt und es ist hier und es ist jetzt. Du hast ein Gefühl, dass du im Jetzt bist, nicht irgendwo in einer imaginären Zukunft, sondern genau hier und jetzt. Darum haben erfolgreiche Athleten ein sehr starkes Wurzel Chakra entwickelt. Sie können genau in diesem Moment sein, wo sie sich bewegen müssen, und Gelegenheiten wahrnehmen können, die sie zum Sieg führen. Sie schätzen das Physische extrem. Also, das Freudvolle an unserem Wurzel Chakra ist, denke nicht nach, lass das Gefühl los, dass du alles planen musst, und erlaube dir selbst im Hier und Jetzt zu sein. Und wenn du weißt, wie du deine Gedanken zur Ruhe bringst und dich einfach in deinen Körper hinein entspannst… genau das ist diese Wurzel Chakra Energie, die dich nährt. Und wenn das etwas ist, das dir schwerfällt, ist das auch okay…. Ich zeige dir, wie du das machst.</w:t>
      </w:r>
    </w:p>
    <w:p w14:paraId="21964127" w14:textId="77777777" w:rsidR="00611BD0" w:rsidRDefault="00611BD0" w:rsidP="00611BD0">
      <w:pPr>
        <w:widowControl w:val="0"/>
        <w:suppressAutoHyphens/>
        <w:autoSpaceDN w:val="0"/>
        <w:spacing w:after="0" w:line="240" w:lineRule="auto"/>
        <w:textAlignment w:val="baseline"/>
        <w:rPr>
          <w:rFonts w:ascii="Verdana" w:eastAsia="SimSun" w:hAnsi="Verdana" w:cs="Arial"/>
          <w:b/>
          <w:bCs/>
          <w:color w:val="666666"/>
          <w:kern w:val="3"/>
          <w:sz w:val="21"/>
          <w:szCs w:val="21"/>
          <w:lang w:eastAsia="zh-CN" w:bidi="hi-IN"/>
        </w:rPr>
      </w:pPr>
    </w:p>
    <w:p w14:paraId="1C4E48CA" w14:textId="77777777" w:rsidR="00611BD0" w:rsidRDefault="00611BD0" w:rsidP="00611BD0">
      <w:pPr>
        <w:widowControl w:val="0"/>
        <w:suppressAutoHyphens/>
        <w:autoSpaceDN w:val="0"/>
        <w:spacing w:after="0" w:line="240" w:lineRule="auto"/>
        <w:textAlignment w:val="baseline"/>
        <w:rPr>
          <w:rFonts w:ascii="Verdana" w:eastAsia="SimSun" w:hAnsi="Verdana" w:cs="Arial"/>
          <w:b/>
          <w:bCs/>
          <w:color w:val="666666"/>
          <w:kern w:val="3"/>
          <w:sz w:val="21"/>
          <w:szCs w:val="21"/>
          <w:lang w:eastAsia="zh-CN" w:bidi="hi-IN"/>
        </w:rPr>
      </w:pPr>
    </w:p>
    <w:p w14:paraId="024B3C23" w14:textId="77777777" w:rsidR="00611BD0" w:rsidRDefault="00611BD0" w:rsidP="00611BD0">
      <w:pPr>
        <w:widowControl w:val="0"/>
        <w:suppressAutoHyphens/>
        <w:autoSpaceDN w:val="0"/>
        <w:spacing w:after="0" w:line="240" w:lineRule="auto"/>
        <w:textAlignment w:val="baseline"/>
        <w:rPr>
          <w:rFonts w:ascii="Verdana" w:eastAsia="SimSun" w:hAnsi="Verdana" w:cs="Arial"/>
          <w:b/>
          <w:bCs/>
          <w:color w:val="666666"/>
          <w:kern w:val="3"/>
          <w:sz w:val="21"/>
          <w:szCs w:val="21"/>
          <w:lang w:eastAsia="zh-CN" w:bidi="hi-IN"/>
        </w:rPr>
      </w:pPr>
      <w:r>
        <w:rPr>
          <w:rFonts w:ascii="Verdana" w:eastAsia="SimSun" w:hAnsi="Verdana" w:cs="Arial"/>
          <w:b/>
          <w:bCs/>
          <w:noProof/>
          <w:color w:val="666666"/>
          <w:kern w:val="3"/>
          <w:sz w:val="21"/>
          <w:szCs w:val="21"/>
          <w:lang w:eastAsia="zh-CN" w:bidi="hi-IN"/>
        </w:rPr>
        <w:drawing>
          <wp:anchor distT="0" distB="0" distL="114300" distR="114300" simplePos="0" relativeHeight="251668480" behindDoc="1" locked="0" layoutInCell="1" allowOverlap="1" wp14:anchorId="5A0B0203" wp14:editId="73591324">
            <wp:simplePos x="0" y="0"/>
            <wp:positionH relativeFrom="column">
              <wp:posOffset>2280285</wp:posOffset>
            </wp:positionH>
            <wp:positionV relativeFrom="paragraph">
              <wp:posOffset>9525</wp:posOffset>
            </wp:positionV>
            <wp:extent cx="676910" cy="506095"/>
            <wp:effectExtent l="0" t="0" r="8890" b="8255"/>
            <wp:wrapNone/>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910" cy="506095"/>
                    </a:xfrm>
                    <a:prstGeom prst="rect">
                      <a:avLst/>
                    </a:prstGeom>
                    <a:noFill/>
                  </pic:spPr>
                </pic:pic>
              </a:graphicData>
            </a:graphic>
          </wp:anchor>
        </w:drawing>
      </w:r>
    </w:p>
    <w:p w14:paraId="1B4EBA86"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b/>
          <w:bCs/>
          <w:color w:val="666666"/>
          <w:kern w:val="3"/>
          <w:sz w:val="21"/>
          <w:szCs w:val="21"/>
          <w:lang w:eastAsia="zh-CN" w:bidi="hi-IN"/>
        </w:rPr>
      </w:pPr>
      <w:r>
        <w:rPr>
          <w:rFonts w:ascii="Verdana" w:eastAsia="SimSun" w:hAnsi="Verdana" w:cs="Arial"/>
          <w:b/>
          <w:bCs/>
          <w:color w:val="666666"/>
          <w:kern w:val="3"/>
          <w:sz w:val="21"/>
          <w:szCs w:val="21"/>
          <w:lang w:eastAsia="zh-CN" w:bidi="hi-IN"/>
        </w:rPr>
        <w:t xml:space="preserve">1.7) </w:t>
      </w:r>
      <w:r w:rsidRPr="00A15EE4">
        <w:rPr>
          <w:rFonts w:ascii="Verdana" w:eastAsia="SimSun" w:hAnsi="Verdana" w:cs="Arial"/>
          <w:b/>
          <w:bCs/>
          <w:color w:val="666666"/>
          <w:kern w:val="3"/>
          <w:sz w:val="21"/>
          <w:szCs w:val="21"/>
          <w:lang w:eastAsia="zh-CN" w:bidi="hi-IN"/>
        </w:rPr>
        <w:t>Konflikt affin oder advers?</w:t>
      </w:r>
    </w:p>
    <w:p w14:paraId="365655D0"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p>
    <w:p w14:paraId="2926E0B5"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sidRPr="00A15EE4">
        <w:rPr>
          <w:rFonts w:ascii="Verdana" w:eastAsia="SimSun" w:hAnsi="Verdana" w:cs="Arial"/>
          <w:color w:val="666666"/>
          <w:kern w:val="3"/>
          <w:sz w:val="21"/>
          <w:szCs w:val="21"/>
          <w:lang w:eastAsia="zh-CN" w:bidi="hi-IN"/>
        </w:rPr>
        <w:t xml:space="preserve">Eine weitere gute Möglichkeit zu sagen, ob du ein gesundes Wurzelchakra hast, ist zu schauen, wie du mit Konflikten umgehst. Lässt du dich gerne auf Konflikte ein? Machen dir Konflikte nicht viel aus? Oder gehst du jedem Konflikt so weit wie möglich aus dem Weg? Was bedeutet das? Suchst du regelrecht nach Auseinandersetzungen? Suchst du nach Argumenten und haust die der anderen Person so richtig um die Ohren? Das bedeutet, dass dein Wurzelchakra wahrscheinlich viel zu weit offen ist und zu schnell dreht. Wenn du mit Konflikten gut umgehen kannst, wenn du keine Angst davor hast, dann ist dein </w:t>
      </w:r>
      <w:r w:rsidRPr="00A15EE4">
        <w:rPr>
          <w:rFonts w:ascii="Verdana" w:eastAsia="SimSun" w:hAnsi="Verdana" w:cs="Arial"/>
          <w:color w:val="666666"/>
          <w:kern w:val="3"/>
          <w:sz w:val="21"/>
          <w:szCs w:val="21"/>
          <w:lang w:eastAsia="zh-CN" w:bidi="hi-IN"/>
        </w:rPr>
        <w:lastRenderedPageBreak/>
        <w:t>Wurzelchakra wahrscheinlich gesund. Du hast keine Angst für andere und für dich aufzustehen und deine Wahrheit zu sprechen.</w:t>
      </w:r>
    </w:p>
    <w:p w14:paraId="538758EB"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sidRPr="00A15EE4">
        <w:rPr>
          <w:rFonts w:ascii="Verdana" w:eastAsia="SimSun" w:hAnsi="Verdana" w:cs="Arial"/>
          <w:color w:val="666666"/>
          <w:kern w:val="3"/>
          <w:sz w:val="21"/>
          <w:szCs w:val="21"/>
          <w:lang w:eastAsia="zh-CN" w:bidi="hi-IN"/>
        </w:rPr>
        <w:t>Wenn du Konflikten lieber aus dem Weg gehst, wenn du Konflikte ignorierst, du tust so, als gäbe es diesen Konflikt gar nicht, dann ist dein Wurzelchakra zu weit geschlossen oder dreht zu langsam. Konflikte gehören manchmal zum Leben dazu und das ist ein Teil deines Wurzelchakras. Das ist eine wichtige Lektion, die das Wurzelchakra uns lehrt. Du sollst lernen, für dich  selbst aufzustehen, für das, was richtig ist einzustehen. Dreh dich nicht wie ein Fähnchen im Wind. Unser Herz hat sicherlich eine Erklärung für den Konflikt und kann den Streit oder die Auseinandersetzungen nicht so schlimm wirken lassen. Aber wenn wir nicht für uns selbst einstehen, kann auch das Herz nicht heilen.</w:t>
      </w:r>
    </w:p>
    <w:p w14:paraId="0A6B0F0F"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sidRPr="00A15EE4">
        <w:rPr>
          <w:rFonts w:ascii="Verdana" w:eastAsia="SimSun" w:hAnsi="Verdana" w:cs="Arial"/>
          <w:color w:val="666666"/>
          <w:kern w:val="3"/>
          <w:sz w:val="21"/>
          <w:szCs w:val="21"/>
          <w:lang w:eastAsia="zh-CN" w:bidi="hi-IN"/>
        </w:rPr>
        <w:t>Wo stehst du selbst in diesem Spektrum? Hast du ein starkes Wurzelchakra? Hast du keine Angst vor Auseinandersetzungen? Oder hast du dieses Chakra noch nicht geöffnet und entwickelt? Läufst du vor Auseinandersetzungen davon?</w:t>
      </w:r>
    </w:p>
    <w:p w14:paraId="482D6434"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Pr>
          <w:rFonts w:ascii="Verdana" w:eastAsia="SimSun" w:hAnsi="Verdana" w:cs="Arial"/>
          <w:b/>
          <w:noProof/>
          <w:color w:val="747474" w:themeColor="background2" w:themeShade="80"/>
          <w:kern w:val="3"/>
          <w:sz w:val="21"/>
          <w:szCs w:val="21"/>
          <w:lang w:eastAsia="zh-CN" w:bidi="hi-IN"/>
        </w:rPr>
        <w:drawing>
          <wp:anchor distT="0" distB="0" distL="114300" distR="114300" simplePos="0" relativeHeight="251669504" behindDoc="1" locked="0" layoutInCell="1" allowOverlap="1" wp14:anchorId="3B40350E" wp14:editId="29401FFF">
            <wp:simplePos x="0" y="0"/>
            <wp:positionH relativeFrom="column">
              <wp:posOffset>3890010</wp:posOffset>
            </wp:positionH>
            <wp:positionV relativeFrom="paragraph">
              <wp:posOffset>130175</wp:posOffset>
            </wp:positionV>
            <wp:extent cx="676910" cy="511810"/>
            <wp:effectExtent l="0" t="0" r="8890" b="2540"/>
            <wp:wrapNone/>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511810"/>
                    </a:xfrm>
                    <a:prstGeom prst="rect">
                      <a:avLst/>
                    </a:prstGeom>
                    <a:noFill/>
                  </pic:spPr>
                </pic:pic>
              </a:graphicData>
            </a:graphic>
          </wp:anchor>
        </w:drawing>
      </w:r>
    </w:p>
    <w:p w14:paraId="1069E9BF" w14:textId="77777777" w:rsidR="00611BD0"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p>
    <w:p w14:paraId="4A390978" w14:textId="77777777" w:rsidR="00611BD0" w:rsidRPr="00A15EE4" w:rsidRDefault="00611BD0" w:rsidP="00611BD0">
      <w:pPr>
        <w:suppressAutoHyphens/>
        <w:autoSpaceDN w:val="0"/>
        <w:spacing w:after="0" w:line="240" w:lineRule="auto"/>
        <w:textAlignment w:val="baseline"/>
        <w:rPr>
          <w:rFonts w:ascii="Verdana" w:eastAsia="SimSun" w:hAnsi="Verdana" w:cs="Arial"/>
          <w:b/>
          <w:color w:val="747474" w:themeColor="background2" w:themeShade="80"/>
          <w:kern w:val="3"/>
          <w:sz w:val="21"/>
          <w:szCs w:val="21"/>
          <w:lang w:eastAsia="zh-CN" w:bidi="hi-IN"/>
        </w:rPr>
      </w:pPr>
      <w:r>
        <w:rPr>
          <w:rFonts w:ascii="Verdana" w:eastAsia="SimSun" w:hAnsi="Verdana" w:cs="Arial"/>
          <w:b/>
          <w:bCs/>
          <w:color w:val="666666"/>
          <w:kern w:val="3"/>
          <w:sz w:val="21"/>
          <w:szCs w:val="21"/>
          <w:lang w:eastAsia="zh-CN" w:bidi="hi-IN"/>
        </w:rPr>
        <w:t>1.8)</w:t>
      </w:r>
      <w:r>
        <w:rPr>
          <w:rFonts w:ascii="Verdana" w:eastAsia="SimSun" w:hAnsi="Verdana" w:cs="Arial"/>
          <w:color w:val="666666"/>
          <w:kern w:val="3"/>
          <w:sz w:val="21"/>
          <w:szCs w:val="21"/>
          <w:lang w:eastAsia="zh-CN" w:bidi="hi-IN"/>
        </w:rPr>
        <w:t xml:space="preserve"> </w:t>
      </w:r>
      <w:r w:rsidRPr="00A15EE4">
        <w:rPr>
          <w:rFonts w:ascii="Verdana" w:eastAsia="SimSun" w:hAnsi="Verdana" w:cs="Arial"/>
          <w:b/>
          <w:color w:val="747474" w:themeColor="background2" w:themeShade="80"/>
          <w:kern w:val="3"/>
          <w:sz w:val="21"/>
          <w:szCs w:val="21"/>
          <w:lang w:eastAsia="zh-CN" w:bidi="hi-IN"/>
        </w:rPr>
        <w:t>Das Wurzel Chakra unterstützt deine Sexualität</w:t>
      </w:r>
    </w:p>
    <w:p w14:paraId="092D2C92" w14:textId="77777777" w:rsidR="00611BD0" w:rsidRPr="00A15EE4" w:rsidRDefault="00611BD0" w:rsidP="00611BD0">
      <w:pPr>
        <w:spacing w:after="0" w:line="240" w:lineRule="auto"/>
        <w:rPr>
          <w:rFonts w:ascii="Cambria" w:eastAsia="Calibri" w:hAnsi="Cambria" w:cs="Times New Roman"/>
          <w:b/>
          <w:sz w:val="21"/>
          <w:szCs w:val="21"/>
          <w:lang w:val="en-US"/>
        </w:rPr>
      </w:pPr>
    </w:p>
    <w:p w14:paraId="251386B3" w14:textId="77777777" w:rsidR="00611BD0" w:rsidRPr="00A15EE4" w:rsidRDefault="00611BD0" w:rsidP="00611BD0">
      <w:pPr>
        <w:spacing w:after="0" w:line="240" w:lineRule="auto"/>
        <w:rPr>
          <w:rFonts w:ascii="Verdana" w:eastAsia="Calibri" w:hAnsi="Verdana" w:cs="Times New Roman"/>
          <w:bCs/>
          <w:color w:val="747474" w:themeColor="background2" w:themeShade="80"/>
          <w:sz w:val="21"/>
          <w:szCs w:val="21"/>
        </w:rPr>
      </w:pPr>
      <w:r w:rsidRPr="00A15EE4">
        <w:rPr>
          <w:rFonts w:ascii="Verdana" w:eastAsia="Calibri" w:hAnsi="Verdana" w:cs="Times New Roman"/>
          <w:bCs/>
          <w:color w:val="747474" w:themeColor="background2" w:themeShade="80"/>
          <w:sz w:val="21"/>
          <w:szCs w:val="21"/>
        </w:rPr>
        <w:t xml:space="preserve">Weißt du, warum rot so eine sexy Farbe ist? Menschen, die dieses Rot verkörpern, verkörpern auch ihr Wurzel Chakra. Sie sind im Hier und Jetzt und sie fühlen ihren physischen Körper. Dein Wurzel Chakra stärkt deine Sexualität. Es ist eigentlich nicht direkt die Sexualität, das ist dein Sakral Chakra. Das Wurzel Chakra ist mehr wie das Energiezentrum, das dein Sakral Chakra füttert. Wenn du dich sicher in deinem Körper fühlen kannst, dann kannst du auch </w:t>
      </w:r>
    </w:p>
    <w:p w14:paraId="79235A90" w14:textId="77777777" w:rsidR="00611BD0" w:rsidRDefault="00611BD0" w:rsidP="00611BD0">
      <w:pPr>
        <w:spacing w:after="0" w:line="240" w:lineRule="auto"/>
        <w:rPr>
          <w:rFonts w:ascii="Verdana" w:eastAsia="Calibri" w:hAnsi="Verdana" w:cs="Times New Roman"/>
          <w:bCs/>
          <w:color w:val="747474" w:themeColor="background2" w:themeShade="80"/>
          <w:sz w:val="20"/>
          <w:szCs w:val="20"/>
        </w:rPr>
      </w:pPr>
      <w:r w:rsidRPr="00A15EE4">
        <w:rPr>
          <w:rFonts w:ascii="Verdana" w:eastAsia="Calibri" w:hAnsi="Verdana" w:cs="Times New Roman"/>
          <w:bCs/>
          <w:color w:val="747474" w:themeColor="background2" w:themeShade="80"/>
          <w:sz w:val="21"/>
          <w:szCs w:val="21"/>
        </w:rPr>
        <w:t xml:space="preserve">lernen, dich zu entspannen und du fühlst die physische Kraft, die du hast. Du fühlst dich wie ein sexuelles Wesen und du möchtest das auch ausdrücken. Wenn dein Wurzel Chakra also blockiert ist, führt das zu weniger Lust, zu weniger Ausdauer, oder dich interessiert </w:t>
      </w:r>
      <w:r w:rsidRPr="00DA105D">
        <w:rPr>
          <w:rFonts w:ascii="Verdana" w:eastAsia="Calibri" w:hAnsi="Verdana" w:cs="Times New Roman"/>
          <w:bCs/>
          <w:color w:val="747474" w:themeColor="background2" w:themeShade="80"/>
          <w:sz w:val="21"/>
          <w:szCs w:val="21"/>
        </w:rPr>
        <w:t>Sex überhaupt nicht mehr. Viele haben diesen Teil des Lebens abgeschrieben, viele wollen sich mit diesem doch wichtigen Thema gar nicht auseinandersetzen, was relativ einfach ist, wenn das Wurzel Chakra heruntergefahren ist. Wir wollen einfach nicht fühlen. In dem Moment, in dem wir unser Wurzel Chakra öffnen und wir Verletzlichkeit zulassen und wir öffnen uns diesem Gefühl und Gedanken, dass das Leben real ist und das Leben JETZT ist, dann haben wir ganz oft ganz plötzlich den Wunsch, uns mit anderen Menschen zu verbinden, unsere Sexualität zuzulassen, diese Seite unseres Seins auszudrücken, weil das ein Teil unserer Menschlichkeit ist und ein Teil davon, in einem physischen Körper zu sein. Viele von uns haben Probleme, in einem physischen Körper zu sein. Wir bleiben lieber in unseren Köpfen, wir denken und denken und denken immer wieder über das Gleiche nach. Wenn wir aber in unseren Körper gehen und diesen Teil von uns akzeptieren, bringt uns das sehr viel Freude in unserem Leben. Gehe in deinen Körper, aktiviere diesen Teil deines Lebens. Dazu empfehle ich dir die Meditation, die als Video auf dieser Seite für dich bereitsteht.</w:t>
      </w:r>
      <w:r w:rsidRPr="00A15EE4">
        <w:rPr>
          <w:rFonts w:ascii="Verdana" w:eastAsia="Calibri" w:hAnsi="Verdana" w:cs="Times New Roman"/>
          <w:bCs/>
          <w:color w:val="747474" w:themeColor="background2" w:themeShade="80"/>
          <w:sz w:val="20"/>
          <w:szCs w:val="20"/>
        </w:rPr>
        <w:t xml:space="preserve"> </w:t>
      </w:r>
    </w:p>
    <w:p w14:paraId="5C5648D6" w14:textId="77777777" w:rsidR="00611BD0" w:rsidRDefault="00611BD0" w:rsidP="00611BD0">
      <w:pPr>
        <w:spacing w:after="0" w:line="240" w:lineRule="auto"/>
        <w:rPr>
          <w:rFonts w:ascii="Verdana" w:eastAsia="Calibri" w:hAnsi="Verdana" w:cs="Times New Roman"/>
          <w:bCs/>
          <w:color w:val="747474" w:themeColor="background2" w:themeShade="80"/>
          <w:sz w:val="20"/>
          <w:szCs w:val="20"/>
        </w:rPr>
      </w:pPr>
      <w:r>
        <w:rPr>
          <w:rFonts w:ascii="Verdana" w:eastAsia="Calibri" w:hAnsi="Verdana" w:cs="Times New Roman"/>
          <w:b/>
          <w:noProof/>
          <w:color w:val="747474" w:themeColor="background2" w:themeShade="80"/>
          <w:sz w:val="21"/>
          <w:szCs w:val="21"/>
        </w:rPr>
        <w:drawing>
          <wp:anchor distT="0" distB="0" distL="114300" distR="114300" simplePos="0" relativeHeight="251670528" behindDoc="1" locked="0" layoutInCell="1" allowOverlap="1" wp14:anchorId="1C183F2C" wp14:editId="693C440A">
            <wp:simplePos x="0" y="0"/>
            <wp:positionH relativeFrom="column">
              <wp:posOffset>2956560</wp:posOffset>
            </wp:positionH>
            <wp:positionV relativeFrom="paragraph">
              <wp:posOffset>95885</wp:posOffset>
            </wp:positionV>
            <wp:extent cx="676910" cy="511810"/>
            <wp:effectExtent l="0" t="0" r="8890" b="2540"/>
            <wp:wrapNone/>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511810"/>
                    </a:xfrm>
                    <a:prstGeom prst="rect">
                      <a:avLst/>
                    </a:prstGeom>
                    <a:noFill/>
                  </pic:spPr>
                </pic:pic>
              </a:graphicData>
            </a:graphic>
          </wp:anchor>
        </w:drawing>
      </w:r>
    </w:p>
    <w:p w14:paraId="753523C3" w14:textId="77777777" w:rsidR="00611BD0" w:rsidRDefault="00611BD0" w:rsidP="00611BD0">
      <w:pPr>
        <w:spacing w:after="0" w:line="240" w:lineRule="auto"/>
        <w:rPr>
          <w:rFonts w:ascii="Verdana" w:eastAsia="Calibri" w:hAnsi="Verdana" w:cs="Times New Roman"/>
          <w:bCs/>
          <w:color w:val="747474" w:themeColor="background2" w:themeShade="80"/>
          <w:sz w:val="20"/>
          <w:szCs w:val="20"/>
        </w:rPr>
      </w:pPr>
    </w:p>
    <w:p w14:paraId="12A9F0DF" w14:textId="77777777" w:rsidR="00611BD0" w:rsidRPr="00301DFF" w:rsidRDefault="00611BD0" w:rsidP="00611BD0">
      <w:pPr>
        <w:spacing w:after="0" w:line="240" w:lineRule="auto"/>
        <w:rPr>
          <w:rFonts w:ascii="Verdana" w:eastAsia="Calibri" w:hAnsi="Verdana" w:cs="Times New Roman"/>
          <w:b/>
          <w:color w:val="747474" w:themeColor="background2" w:themeShade="80"/>
          <w:sz w:val="21"/>
          <w:szCs w:val="21"/>
        </w:rPr>
      </w:pPr>
      <w:r w:rsidRPr="00301DFF">
        <w:rPr>
          <w:rFonts w:ascii="Verdana" w:eastAsia="Calibri" w:hAnsi="Verdana" w:cs="Times New Roman"/>
          <w:b/>
          <w:color w:val="747474" w:themeColor="background2" w:themeShade="80"/>
          <w:sz w:val="21"/>
          <w:szCs w:val="21"/>
        </w:rPr>
        <w:t>1.</w:t>
      </w:r>
      <w:r>
        <w:rPr>
          <w:rFonts w:ascii="Verdana" w:eastAsia="Calibri" w:hAnsi="Verdana" w:cs="Times New Roman"/>
          <w:b/>
          <w:color w:val="747474" w:themeColor="background2" w:themeShade="80"/>
          <w:sz w:val="21"/>
          <w:szCs w:val="21"/>
        </w:rPr>
        <w:t>9</w:t>
      </w:r>
      <w:r w:rsidRPr="00301DFF">
        <w:rPr>
          <w:rFonts w:ascii="Verdana" w:eastAsia="Calibri" w:hAnsi="Verdana" w:cs="Times New Roman"/>
          <w:b/>
          <w:color w:val="747474" w:themeColor="background2" w:themeShade="80"/>
          <w:sz w:val="21"/>
          <w:szCs w:val="21"/>
        </w:rPr>
        <w:t>) Dem Leben gegenüber abstumpfen</w:t>
      </w:r>
    </w:p>
    <w:p w14:paraId="1C8A4666" w14:textId="77777777" w:rsidR="00611BD0" w:rsidRPr="00301DFF" w:rsidRDefault="00611BD0" w:rsidP="00611BD0">
      <w:pPr>
        <w:spacing w:after="0" w:line="240" w:lineRule="auto"/>
        <w:rPr>
          <w:rFonts w:ascii="Verdana" w:eastAsia="Calibri" w:hAnsi="Verdana" w:cs="Times New Roman"/>
          <w:bCs/>
          <w:color w:val="747474" w:themeColor="background2" w:themeShade="80"/>
          <w:sz w:val="21"/>
          <w:szCs w:val="21"/>
        </w:rPr>
      </w:pPr>
    </w:p>
    <w:p w14:paraId="7FBB710C" w14:textId="77777777" w:rsidR="00611BD0" w:rsidRPr="00301DFF" w:rsidRDefault="00611BD0" w:rsidP="00611BD0">
      <w:pPr>
        <w:spacing w:after="0" w:line="240" w:lineRule="auto"/>
        <w:rPr>
          <w:rFonts w:ascii="Verdana" w:eastAsia="Calibri" w:hAnsi="Verdana" w:cs="Times New Roman"/>
          <w:bCs/>
          <w:color w:val="747474" w:themeColor="background2" w:themeShade="80"/>
          <w:sz w:val="21"/>
          <w:szCs w:val="21"/>
        </w:rPr>
      </w:pPr>
      <w:r w:rsidRPr="006E5161">
        <w:rPr>
          <w:rFonts w:ascii="Verdana" w:eastAsia="Calibri" w:hAnsi="Verdana" w:cs="Times New Roman"/>
          <w:bCs/>
          <w:color w:val="747474" w:themeColor="background2" w:themeShade="80"/>
          <w:sz w:val="21"/>
          <w:szCs w:val="21"/>
        </w:rPr>
        <w:t xml:space="preserve">Wenn wir dem Leben gegenüber abstumpfen, bedeutet das, dass unser Wurzel Chakra heruntergefahren ist. Das machen wir aber nicht ohne Grund. </w:t>
      </w:r>
      <w:r w:rsidRPr="00301DFF">
        <w:rPr>
          <w:rFonts w:ascii="Verdana" w:eastAsia="Calibri" w:hAnsi="Verdana" w:cs="Times New Roman"/>
          <w:bCs/>
          <w:color w:val="747474" w:themeColor="background2" w:themeShade="80"/>
          <w:sz w:val="21"/>
          <w:szCs w:val="21"/>
        </w:rPr>
        <w:t>Im Wurzel Chakra speichern wir traumatische Erlebnisse, ganz besonders Traumata aus unserer frühesten Kindheit, wenn wir uns nicht sicher fühlten, wenn unser Überleben gefährdet war. Wenn wir nicht zurückgehen und dieses Trauma heilen, dann ist es immer da. Manchmal versuchen wir, dieses Gefühl zu betäuben. Wir wollen dieses traumatische Erlebnis nicht mehr fühlen und uns nicht erinnern. Das kann auf ganz viele verschiedene Arten passieren: ungesundes Essverhalten, durch übertriebene Unterhaltung wie Gaming, elektronische Geräte, elektronische Spielereien… (die Deutschen verbringen im Schnitt 7 Stunden pro Tag im Internet… Spiele, Social Media.</w:t>
      </w:r>
      <w:r>
        <w:rPr>
          <w:rFonts w:ascii="Verdana" w:eastAsia="Calibri" w:hAnsi="Verdana" w:cs="Times New Roman"/>
          <w:bCs/>
          <w:color w:val="747474" w:themeColor="background2" w:themeShade="80"/>
          <w:sz w:val="21"/>
          <w:szCs w:val="21"/>
        </w:rPr>
        <w:t>.</w:t>
      </w:r>
      <w:r w:rsidRPr="00301DFF">
        <w:rPr>
          <w:rFonts w:ascii="Verdana" w:eastAsia="Calibri" w:hAnsi="Verdana" w:cs="Times New Roman"/>
          <w:bCs/>
          <w:color w:val="747474" w:themeColor="background2" w:themeShade="80"/>
          <w:sz w:val="21"/>
          <w:szCs w:val="21"/>
        </w:rPr>
        <w:t xml:space="preserve">.). Da ist es kein Wunder, dass unser Wurzel Chakra sehr schwach ist, 7 Stunden, jeden Tag… das ist verrückt. </w:t>
      </w:r>
    </w:p>
    <w:p w14:paraId="54ECC9D3" w14:textId="77777777" w:rsidR="00611BD0" w:rsidRPr="00301DFF" w:rsidRDefault="00611BD0" w:rsidP="00611BD0">
      <w:pPr>
        <w:spacing w:after="0" w:line="240" w:lineRule="auto"/>
        <w:rPr>
          <w:rFonts w:ascii="Verdana" w:eastAsia="Calibri" w:hAnsi="Verdana" w:cs="Times New Roman"/>
          <w:bCs/>
          <w:color w:val="747474" w:themeColor="background2" w:themeShade="80"/>
          <w:sz w:val="21"/>
          <w:szCs w:val="21"/>
        </w:rPr>
      </w:pPr>
      <w:r w:rsidRPr="00301DFF">
        <w:rPr>
          <w:rFonts w:ascii="Verdana" w:eastAsia="Calibri" w:hAnsi="Verdana" w:cs="Times New Roman"/>
          <w:bCs/>
          <w:color w:val="747474" w:themeColor="background2" w:themeShade="80"/>
          <w:sz w:val="21"/>
          <w:szCs w:val="21"/>
        </w:rPr>
        <w:lastRenderedPageBreak/>
        <w:t xml:space="preserve">Es ist also keine große Überraschung, dass wir unsere Wurzeln nicht mehr spüren, weil wir nur noch in unserem Kopf sind. Wir fühlen unsere Wurzeln nicht mehr und auch unseren physischen Körper nicht mehr und wir haben zu wenig Energie. Was passiert stattdessen? Wir trinken Unmengen an Kaffee und Energy Drinks. Die Menschen glauben tatsächlich, dass sie so ihre Energie bekommen. Ich habe Neuigkeiten für dich: Wenn du dein Wurzel Chakra heilen kannst, wenn du dich regelmäßig bewegst und wenn du die Geduld aufbringst, nach innen zu schauen und diese alten Verletzungen heilst, dann brauchst du weder Kaffee noch Energy Drinks, du brauchst auch keine Betäubung mehr. Du hast jetzt schon so viel Energie in dir, die muss einfach nur raus…  </w:t>
      </w:r>
    </w:p>
    <w:p w14:paraId="1B079638" w14:textId="77777777" w:rsidR="00611BD0" w:rsidRDefault="00611BD0" w:rsidP="00611BD0">
      <w:pPr>
        <w:spacing w:after="0" w:line="240" w:lineRule="auto"/>
        <w:rPr>
          <w:rFonts w:ascii="Verdana" w:eastAsia="Calibri" w:hAnsi="Verdana" w:cs="Times New Roman"/>
          <w:bCs/>
          <w:color w:val="747474" w:themeColor="background2" w:themeShade="80"/>
          <w:sz w:val="21"/>
          <w:szCs w:val="21"/>
        </w:rPr>
      </w:pPr>
      <w:r w:rsidRPr="00301DFF">
        <w:rPr>
          <w:rFonts w:ascii="Verdana" w:eastAsia="Calibri" w:hAnsi="Verdana" w:cs="Times New Roman"/>
          <w:bCs/>
          <w:color w:val="747474" w:themeColor="background2" w:themeShade="80"/>
          <w:sz w:val="21"/>
          <w:szCs w:val="21"/>
        </w:rPr>
        <w:t xml:space="preserve">Das ist also das Geschenk, das dein Wurzel Chakra für dich hat – das Geschenk von sehr hoher Energie, eine positive Einstellung zu deinem Leben und der Welt, eine starke Arbeitsethik. Dieses Geschenk werden wir nun auspacken. </w:t>
      </w:r>
    </w:p>
    <w:p w14:paraId="0D1AB1C5" w14:textId="77777777" w:rsidR="00611BD0" w:rsidRDefault="00611BD0" w:rsidP="00611BD0">
      <w:pPr>
        <w:spacing w:after="0" w:line="240" w:lineRule="auto"/>
        <w:rPr>
          <w:rFonts w:ascii="Verdana" w:eastAsia="Calibri" w:hAnsi="Verdana" w:cs="Times New Roman"/>
          <w:bCs/>
          <w:color w:val="747474" w:themeColor="background2" w:themeShade="80"/>
          <w:sz w:val="21"/>
          <w:szCs w:val="21"/>
        </w:rPr>
      </w:pPr>
      <w:r>
        <w:rPr>
          <w:rFonts w:ascii="Verdana" w:eastAsia="Calibri" w:hAnsi="Verdana" w:cs="Times New Roman"/>
          <w:b/>
          <w:noProof/>
          <w:color w:val="747474" w:themeColor="background2" w:themeShade="80"/>
          <w:sz w:val="21"/>
          <w:szCs w:val="21"/>
        </w:rPr>
        <w:drawing>
          <wp:anchor distT="0" distB="0" distL="114300" distR="114300" simplePos="0" relativeHeight="251671552" behindDoc="1" locked="0" layoutInCell="1" allowOverlap="1" wp14:anchorId="480B114B" wp14:editId="6BA34608">
            <wp:simplePos x="0" y="0"/>
            <wp:positionH relativeFrom="column">
              <wp:posOffset>3128010</wp:posOffset>
            </wp:positionH>
            <wp:positionV relativeFrom="paragraph">
              <wp:posOffset>78740</wp:posOffset>
            </wp:positionV>
            <wp:extent cx="676910" cy="511810"/>
            <wp:effectExtent l="0" t="0" r="8890" b="2540"/>
            <wp:wrapNone/>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511810"/>
                    </a:xfrm>
                    <a:prstGeom prst="rect">
                      <a:avLst/>
                    </a:prstGeom>
                    <a:noFill/>
                  </pic:spPr>
                </pic:pic>
              </a:graphicData>
            </a:graphic>
          </wp:anchor>
        </w:drawing>
      </w:r>
    </w:p>
    <w:p w14:paraId="54229AB9" w14:textId="77777777" w:rsidR="00611BD0" w:rsidRDefault="00611BD0" w:rsidP="00611BD0">
      <w:pPr>
        <w:spacing w:after="0" w:line="240" w:lineRule="auto"/>
        <w:rPr>
          <w:rFonts w:ascii="Verdana" w:eastAsia="Calibri" w:hAnsi="Verdana" w:cs="Times New Roman"/>
          <w:bCs/>
          <w:color w:val="747474" w:themeColor="background2" w:themeShade="80"/>
          <w:sz w:val="21"/>
          <w:szCs w:val="21"/>
        </w:rPr>
      </w:pPr>
    </w:p>
    <w:p w14:paraId="4E9681F9" w14:textId="77777777" w:rsidR="00611BD0" w:rsidRPr="001275CA" w:rsidRDefault="00611BD0" w:rsidP="00611BD0">
      <w:pPr>
        <w:spacing w:after="0" w:line="240" w:lineRule="auto"/>
        <w:rPr>
          <w:rFonts w:ascii="Verdana" w:eastAsia="Calibri" w:hAnsi="Verdana" w:cs="Times New Roman"/>
          <w:b/>
          <w:color w:val="747474" w:themeColor="background2" w:themeShade="80"/>
          <w:sz w:val="21"/>
          <w:szCs w:val="21"/>
        </w:rPr>
      </w:pPr>
      <w:r w:rsidRPr="001275CA">
        <w:rPr>
          <w:rFonts w:ascii="Verdana" w:eastAsia="Calibri" w:hAnsi="Verdana" w:cs="Times New Roman"/>
          <w:b/>
          <w:color w:val="747474" w:themeColor="background2" w:themeShade="80"/>
          <w:sz w:val="21"/>
          <w:szCs w:val="21"/>
        </w:rPr>
        <w:t>1.</w:t>
      </w:r>
      <w:r>
        <w:rPr>
          <w:rFonts w:ascii="Verdana" w:eastAsia="Calibri" w:hAnsi="Verdana" w:cs="Times New Roman"/>
          <w:b/>
          <w:color w:val="747474" w:themeColor="background2" w:themeShade="80"/>
          <w:sz w:val="21"/>
          <w:szCs w:val="21"/>
        </w:rPr>
        <w:t>10</w:t>
      </w:r>
      <w:r w:rsidRPr="001275CA">
        <w:rPr>
          <w:rFonts w:ascii="Verdana" w:eastAsia="Calibri" w:hAnsi="Verdana" w:cs="Times New Roman"/>
          <w:b/>
          <w:color w:val="747474" w:themeColor="background2" w:themeShade="80"/>
          <w:sz w:val="21"/>
          <w:szCs w:val="21"/>
        </w:rPr>
        <w:t>) Wurzel Chakra – Helden und Lehrer</w:t>
      </w:r>
    </w:p>
    <w:p w14:paraId="7F051454" w14:textId="77777777" w:rsidR="00611BD0" w:rsidRPr="001275CA" w:rsidRDefault="00611BD0" w:rsidP="00611BD0">
      <w:pPr>
        <w:spacing w:after="0" w:line="240" w:lineRule="auto"/>
        <w:rPr>
          <w:rFonts w:ascii="Verdana" w:eastAsia="Calibri" w:hAnsi="Verdana" w:cs="Times New Roman"/>
          <w:bCs/>
          <w:color w:val="747474" w:themeColor="background2" w:themeShade="80"/>
          <w:sz w:val="21"/>
          <w:szCs w:val="21"/>
        </w:rPr>
      </w:pPr>
    </w:p>
    <w:p w14:paraId="00E9E9C8" w14:textId="77777777" w:rsidR="00611BD0" w:rsidRPr="001275CA" w:rsidRDefault="00611BD0" w:rsidP="00611BD0">
      <w:pPr>
        <w:spacing w:after="0" w:line="240" w:lineRule="auto"/>
        <w:rPr>
          <w:rFonts w:ascii="Verdana" w:eastAsia="Calibri" w:hAnsi="Verdana" w:cs="Times New Roman"/>
          <w:bCs/>
          <w:color w:val="747474" w:themeColor="background2" w:themeShade="80"/>
          <w:sz w:val="21"/>
          <w:szCs w:val="21"/>
        </w:rPr>
      </w:pPr>
      <w:r w:rsidRPr="001275CA">
        <w:rPr>
          <w:rFonts w:ascii="Verdana" w:eastAsia="Calibri" w:hAnsi="Verdana" w:cs="Times New Roman"/>
          <w:bCs/>
          <w:color w:val="747474" w:themeColor="background2" w:themeShade="80"/>
          <w:sz w:val="21"/>
          <w:szCs w:val="21"/>
        </w:rPr>
        <w:t xml:space="preserve">Hier sind einige Beispiele von Menschen, die ihr Root Chakra wirklich gemeistert haben. Als erstes natürlich Arnold Schwarzenegger. Der kleine Junge aus Österreich, der mit absolut nichts angefangen hat. Wenn er auf seine Familie gehört hätte, wäre er in diesem kleinen Ort in Österreich geblieben. Aber das hat er nicht getan. Er wurde Soldat, er hat angefangen, Sport zu machen und er hat den Spaß und die Freude am Physischen entdeckt. Für ihn war das Training im Fitnessstudio keine Arbeit oder eine Pflicht, es war reine Freude. Er hatte ein sehr gutes Gefühl, wenn er Gewichte stemmte.  Und er wusste, jedes Mal, wenn er diese Gewichte stemmte, brachte ihn das einen Schritt näher zu seinem Ziel. Er ignorierte die Zweifler. Mit seinem starken Wurzel Chakra brachte er sich selbst in die richte Richtung und er ignorierte alle Entschuldigungen, die er vielleicht gehabt hätte, hätte er auf seinen Vater gehört. Niemand verstand ihn wirklich, aber das war ihm egal. </w:t>
      </w:r>
    </w:p>
    <w:p w14:paraId="28BA5C86" w14:textId="77777777" w:rsidR="00611BD0" w:rsidRDefault="00611BD0" w:rsidP="00611BD0">
      <w:pPr>
        <w:spacing w:after="0" w:line="240" w:lineRule="auto"/>
        <w:rPr>
          <w:rFonts w:ascii="Verdana" w:eastAsia="Calibri" w:hAnsi="Verdana" w:cs="Times New Roman"/>
          <w:bCs/>
          <w:color w:val="747474" w:themeColor="background2" w:themeShade="80"/>
          <w:sz w:val="21"/>
          <w:szCs w:val="21"/>
        </w:rPr>
      </w:pPr>
      <w:r w:rsidRPr="001275CA">
        <w:rPr>
          <w:rFonts w:ascii="Verdana" w:eastAsia="Calibri" w:hAnsi="Verdana" w:cs="Times New Roman"/>
          <w:bCs/>
          <w:color w:val="747474" w:themeColor="background2" w:themeShade="80"/>
          <w:sz w:val="21"/>
          <w:szCs w:val="21"/>
        </w:rPr>
        <w:t xml:space="preserve">Wenn du also ein starkes Wurzel Chakra hast, bedeutet das, dass du auf DEINEM Weg </w:t>
      </w:r>
      <w:proofErr w:type="gramStart"/>
      <w:r w:rsidRPr="001275CA">
        <w:rPr>
          <w:rFonts w:ascii="Verdana" w:eastAsia="Calibri" w:hAnsi="Verdana" w:cs="Times New Roman"/>
          <w:bCs/>
          <w:color w:val="747474" w:themeColor="background2" w:themeShade="80"/>
          <w:sz w:val="21"/>
          <w:szCs w:val="21"/>
        </w:rPr>
        <w:t>bist</w:t>
      </w:r>
      <w:proofErr w:type="gramEnd"/>
      <w:r w:rsidRPr="001275CA">
        <w:rPr>
          <w:rFonts w:ascii="Verdana" w:eastAsia="Calibri" w:hAnsi="Verdana" w:cs="Times New Roman"/>
          <w:bCs/>
          <w:color w:val="747474" w:themeColor="background2" w:themeShade="80"/>
          <w:sz w:val="21"/>
          <w:szCs w:val="21"/>
        </w:rPr>
        <w:t xml:space="preserve"> und niemand kann dir irgendetwas anderes erzählen. Jeder Superhelden Film zeigt eine Version davon. Eine andere Person ist Bruce Lee. Er vollbrachte Dinge, die niemand – wahrscheinlich bis heute- vollbracht hatte… er integrierte seine körperliche Philosophie mit seiner spirituellen Philosophie. Er ist ein außergewöhnlicher Künstler. Und er ist jemand, der uns beibringt, welche Kraft und Macht wir in uns haben und wenn unser Verstand mit dieser Kraft in Gleichklang ist, dann lassen wir keine Ausreden und Entschuldigungen mehr gelten.   </w:t>
      </w:r>
    </w:p>
    <w:p w14:paraId="107C435F" w14:textId="77777777" w:rsidR="00611BD0" w:rsidRDefault="00611BD0" w:rsidP="00611BD0">
      <w:pPr>
        <w:spacing w:after="0" w:line="240" w:lineRule="auto"/>
        <w:rPr>
          <w:rFonts w:ascii="Verdana" w:eastAsia="Calibri" w:hAnsi="Verdana" w:cs="Times New Roman"/>
          <w:bCs/>
          <w:color w:val="747474" w:themeColor="background2" w:themeShade="80"/>
          <w:sz w:val="21"/>
          <w:szCs w:val="21"/>
        </w:rPr>
      </w:pPr>
      <w:r w:rsidRPr="00A15EE4">
        <w:rPr>
          <w:rFonts w:asciiTheme="majorHAnsi" w:eastAsia="SimSun" w:hAnsiTheme="majorHAnsi" w:cs="Arial"/>
          <w:b/>
          <w:noProof/>
          <w:kern w:val="3"/>
          <w:sz w:val="24"/>
          <w:szCs w:val="24"/>
          <w:lang w:eastAsia="zh-CN" w:bidi="hi-IN"/>
        </w:rPr>
        <w:drawing>
          <wp:anchor distT="0" distB="0" distL="114300" distR="114300" simplePos="0" relativeHeight="251659264" behindDoc="1" locked="0" layoutInCell="1" allowOverlap="1" wp14:anchorId="71C28E4D" wp14:editId="4FDA014E">
            <wp:simplePos x="0" y="0"/>
            <wp:positionH relativeFrom="column">
              <wp:posOffset>2556510</wp:posOffset>
            </wp:positionH>
            <wp:positionV relativeFrom="paragraph">
              <wp:posOffset>154305</wp:posOffset>
            </wp:positionV>
            <wp:extent cx="676910" cy="511810"/>
            <wp:effectExtent l="0" t="0" r="8890" b="254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511810"/>
                    </a:xfrm>
                    <a:prstGeom prst="rect">
                      <a:avLst/>
                    </a:prstGeom>
                    <a:noFill/>
                  </pic:spPr>
                </pic:pic>
              </a:graphicData>
            </a:graphic>
          </wp:anchor>
        </w:drawing>
      </w:r>
    </w:p>
    <w:p w14:paraId="0A314574"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p>
    <w:p w14:paraId="1F423C3C" w14:textId="77777777" w:rsidR="00611BD0" w:rsidRPr="00EF2FF0" w:rsidRDefault="00611BD0" w:rsidP="00611BD0">
      <w:pPr>
        <w:suppressAutoHyphens/>
        <w:autoSpaceDN w:val="0"/>
        <w:spacing w:after="0" w:line="240" w:lineRule="auto"/>
        <w:textAlignment w:val="baseline"/>
        <w:rPr>
          <w:rFonts w:asciiTheme="majorHAnsi" w:eastAsia="SimSun" w:hAnsiTheme="majorHAnsi" w:cs="Arial"/>
          <w:color w:val="747474" w:themeColor="background2" w:themeShade="80"/>
          <w:kern w:val="3"/>
          <w:sz w:val="24"/>
          <w:szCs w:val="24"/>
          <w:lang w:eastAsia="zh-CN"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Verdana" w:eastAsia="SimSun" w:hAnsi="Verdana" w:cs="Arial"/>
          <w:color w:val="747474" w:themeColor="background2" w:themeShade="80"/>
          <w:kern w:val="3"/>
          <w:sz w:val="21"/>
          <w:szCs w:val="21"/>
          <w:lang w:eastAsia="zh-CN"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1.11) </w:t>
      </w:r>
      <w:r w:rsidRPr="00EF2FF0">
        <w:rPr>
          <w:rFonts w:ascii="Verdana" w:eastAsia="SimSun" w:hAnsi="Verdana" w:cs="Arial"/>
          <w:color w:val="747474" w:themeColor="background2" w:themeShade="80"/>
          <w:kern w:val="3"/>
          <w:sz w:val="21"/>
          <w:szCs w:val="21"/>
          <w:lang w:eastAsia="zh-CN"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Diagnose deines Wurzel Chakras</w:t>
      </w:r>
      <w:r w:rsidRPr="00EF2FF0">
        <w:rPr>
          <w:rFonts w:asciiTheme="majorHAnsi" w:eastAsia="SimSun" w:hAnsiTheme="majorHAnsi" w:cs="Arial"/>
          <w:color w:val="747474" w:themeColor="background2" w:themeShade="80"/>
          <w:kern w:val="3"/>
          <w:sz w:val="24"/>
          <w:szCs w:val="24"/>
          <w:lang w:eastAsia="zh-CN"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B0D97C2"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p>
    <w:p w14:paraId="6383DA62"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sidRPr="00A15EE4">
        <w:rPr>
          <w:rFonts w:ascii="Verdana" w:eastAsia="SimSun" w:hAnsi="Verdana" w:cs="Arial"/>
          <w:color w:val="666666"/>
          <w:kern w:val="3"/>
          <w:sz w:val="21"/>
          <w:szCs w:val="21"/>
          <w:lang w:eastAsia="zh-CN" w:bidi="hi-IN"/>
        </w:rPr>
        <w:t xml:space="preserve">Wenn das Wurzel Chakra heruntergefahren ist oder zu langsam dreht, kann das so aussehen: Du hast wahrscheinlich zu wenig Energie. Wenn du morgens aufwachst, hast du schon zu wenig Energie. Du fühlst keine Begeisterung für den neuen Tag. Du bist oft deprimiert, weil das Wurzel Chakra so etwas wie dein „Lebensbrunnen“ ist, das ist deine Quelle für Energie und wenn dieses Chakra zu ist oder zu langsam dreht, dann hast du zu  wenig Energie, um glücklich über dein Leben zu sein. Es fühlt sich so an, als würde ein Gefühl von Angst dein Leben bestimmen und so sind dann natürlich auch Gefühle wie Angst, Sorge, Zweifel Anzeichen für ein geschlossenes Wurzel Chakra. </w:t>
      </w:r>
    </w:p>
    <w:p w14:paraId="545DCF25"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sidRPr="00A15EE4">
        <w:rPr>
          <w:rFonts w:ascii="Verdana" w:eastAsia="SimSun" w:hAnsi="Verdana" w:cs="Arial"/>
          <w:color w:val="666666"/>
          <w:kern w:val="3"/>
          <w:sz w:val="21"/>
          <w:szCs w:val="21"/>
          <w:lang w:eastAsia="zh-CN" w:bidi="hi-IN"/>
        </w:rPr>
        <w:t>Wenn das Wurzel Chakra offen und gesund ist, dann können diese primitiven, einfachen, uralten Ängste sich nicht bei dir einschleichen und sich in deinen Gedanken festsetzen.</w:t>
      </w:r>
    </w:p>
    <w:p w14:paraId="2DE0ADB6"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p>
    <w:p w14:paraId="1F74EED8"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sidRPr="00A15EE4">
        <w:rPr>
          <w:rFonts w:ascii="Verdana" w:eastAsia="SimSun" w:hAnsi="Verdana" w:cs="Arial"/>
          <w:color w:val="666666"/>
          <w:kern w:val="3"/>
          <w:sz w:val="21"/>
          <w:szCs w:val="21"/>
          <w:lang w:eastAsia="zh-CN" w:bidi="hi-IN"/>
        </w:rPr>
        <w:t xml:space="preserve">Eine andere Möglichkeit, um festzustellen, ob dein Wurzel Chakra in Harmonie ist, hat viel mit deiner Arbeitsethik zu tun. Arbeitest du an deinem Ziel, an deiner Berufung? Ohne Ablenkung? Wenn nicht, dann solltest du an deinem Wurzel Chakra arbeiten und es heilen, so, dass du sehen kannst, dass du erfolgreich sein kannst, wenn du dich auf dein Ziel, deinen Wunsch, deinen Traum einlässt. Du kannst einmal die innere Arbeit (oder </w:t>
      </w:r>
      <w:r w:rsidRPr="00A15EE4">
        <w:rPr>
          <w:rFonts w:ascii="Verdana" w:eastAsia="SimSun" w:hAnsi="Verdana" w:cs="Arial"/>
          <w:color w:val="666666"/>
          <w:kern w:val="3"/>
          <w:sz w:val="21"/>
          <w:szCs w:val="21"/>
          <w:lang w:eastAsia="zh-CN" w:bidi="hi-IN"/>
        </w:rPr>
        <w:lastRenderedPageBreak/>
        <w:t>Energiearbeit) machen in Form der Mediation, die dem Kurs beigefügt ist. Aber natürlich müssen wir auch die äußere Arbeit tun, die ganz praktische Arbeit. Das ist der zweite, sehr wichtige Teil der Heilung. Deine Arbeitsethik hängt sehr eng mit deiner finanziellen Situation und deiner finanziellen Stabilität zusammen. Bist du finanziell stabil? Das sind alles Indikatoren, dass du wahrscheinlich mit deinem Wurzel Chakra arbeiten solltest, diesem primitiven Überlebens- und Erdungs- Chakra.</w:t>
      </w:r>
    </w:p>
    <w:p w14:paraId="63FB9222"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p>
    <w:p w14:paraId="45220EFF" w14:textId="77777777" w:rsidR="00611BD0" w:rsidRPr="00A15EE4" w:rsidRDefault="00611BD0" w:rsidP="00611BD0">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A15EE4">
        <w:rPr>
          <w:rFonts w:ascii="Verdana" w:eastAsia="SimSun" w:hAnsi="Verdana" w:cs="Arial"/>
          <w:color w:val="666666"/>
          <w:kern w:val="3"/>
          <w:sz w:val="21"/>
          <w:szCs w:val="21"/>
          <w:lang w:eastAsia="zh-CN" w:bidi="hi-IN"/>
        </w:rPr>
        <w:t xml:space="preserve">Wenn dein Wurzel Chakra in Balance ist, dann verfügst du über genügend Energie, während du durch deinen Tag gehst, du hast ein Verständnis für deinen Erfolg. Du weißt, wenn du deine Gedanken in eine bestimmte Richtung lenkst, dann kannst du dein Ziel auch erreichen, du weißt, du schaffst das. Wenn dein Wurzel Chakra gesund ist, hast du keine Angst vor anderen, du hast keine Angst vor einer Diskussion, du kannst dich gut fokussieren und du bekommst, was du willst, du hast gute, gesunde Grenzen, du hast ein genaues Verständnis für dein Ziel und was du dafür tun musst, du lässt dich nicht davon ablenken. Mit einem starken Wurzel Chakra bist du mental sehr stark, du hast keinerlei Opferenergie in dir, du übernimmst die volle Verantwortung für dein Leben und du weißt, dass du der- diejenige bist, der seine Umstände </w:t>
      </w:r>
      <w:proofErr w:type="gramStart"/>
      <w:r w:rsidRPr="00A15EE4">
        <w:rPr>
          <w:rFonts w:ascii="Verdana" w:eastAsia="SimSun" w:hAnsi="Verdana" w:cs="Arial"/>
          <w:color w:val="666666"/>
          <w:kern w:val="3"/>
          <w:sz w:val="21"/>
          <w:szCs w:val="21"/>
          <w:lang w:eastAsia="zh-CN" w:bidi="hi-IN"/>
        </w:rPr>
        <w:t>selber</w:t>
      </w:r>
      <w:proofErr w:type="gramEnd"/>
      <w:r w:rsidRPr="00A15EE4">
        <w:rPr>
          <w:rFonts w:ascii="Verdana" w:eastAsia="SimSun" w:hAnsi="Verdana" w:cs="Arial"/>
          <w:color w:val="666666"/>
          <w:kern w:val="3"/>
          <w:sz w:val="21"/>
          <w:szCs w:val="21"/>
          <w:lang w:eastAsia="zh-CN" w:bidi="hi-IN"/>
        </w:rPr>
        <w:t xml:space="preserve"> kreiert. So würde also ein gesundes, harmonisches Wurzel Chakra aussehen. Du weißt dann auch, dass du dich auf deine Freunde, Kollegen, Familie verlassen kannst, dass sie dir gegenüber loyal sind. Wenn wir zu einem Fußballspiel gehen und alle das gleiche T-Shirt unserer Mannschaft tragen, dann ist das eine Art Loyalität unserer Gemeinschaft (Freunde, Familie…) gegenüber. Wir sind uns einig, dass wir die gleichen Grundlagen, dieselbe Identität, die gleichen Werte haben. Wir haben das gleiche Verständnis für unsere </w:t>
      </w:r>
      <w:r w:rsidRPr="00A15EE4">
        <w:rPr>
          <w:rFonts w:ascii="Verdana" w:eastAsia="SimSun" w:hAnsi="Verdana" w:cs="Arial"/>
          <w:color w:val="666666"/>
          <w:kern w:val="3"/>
          <w:sz w:val="21"/>
          <w:szCs w:val="21"/>
          <w:u w:val="single"/>
          <w:lang w:eastAsia="zh-CN" w:bidi="hi-IN"/>
        </w:rPr>
        <w:t>Wurzeln</w:t>
      </w:r>
      <w:r w:rsidRPr="00A15EE4">
        <w:rPr>
          <w:rFonts w:ascii="Verdana" w:eastAsia="SimSun" w:hAnsi="Verdana" w:cs="Arial"/>
          <w:color w:val="666666"/>
          <w:kern w:val="3"/>
          <w:sz w:val="21"/>
          <w:szCs w:val="21"/>
          <w:lang w:eastAsia="zh-CN" w:bidi="hi-IN"/>
        </w:rPr>
        <w:t xml:space="preserve">. Wir fühlen uns sicher, wir sind auf „friedlichem“ Gebiet. </w:t>
      </w:r>
    </w:p>
    <w:p w14:paraId="46A63503"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p>
    <w:p w14:paraId="714C8EE6"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r w:rsidRPr="00A15EE4">
        <w:rPr>
          <w:rFonts w:ascii="Verdana" w:eastAsia="SimSun" w:hAnsi="Verdana" w:cs="Arial"/>
          <w:color w:val="666666"/>
          <w:kern w:val="3"/>
          <w:sz w:val="21"/>
          <w:szCs w:val="21"/>
          <w:lang w:eastAsia="zh-CN" w:bidi="hi-IN"/>
        </w:rPr>
        <w:t xml:space="preserve">Was passiert aber nun, wenn dein Wurzel Chakra viel zu weit offen ist oder viel zu schnell dreht? Du musst dich sehr oft ärgern, du empfindest Groll. Du wirst überall Grund zu Streit oder Auseinandersetzungen finden, wo es gar nicht nötig wäre. Du bist aggressiv, du bist kontrollsüchtig und dominant. Menschen mit zu schnell drehenden Wurzel Chakras sind sehr dominant in ihren Beziehungen bis zum bitteren Ende. Sie unterdrücken ihren Partner und wollen ihn unter ihrer Kontrolle behalten. Wenn das Wurzel Chakra zu schnell dreht, dann suchst du immer </w:t>
      </w:r>
      <w:r w:rsidRPr="00A15EE4">
        <w:rPr>
          <w:rFonts w:ascii="Verdana" w:eastAsia="SimSun" w:hAnsi="Verdana" w:cs="Arial"/>
          <w:color w:val="747474" w:themeColor="background2" w:themeShade="80"/>
          <w:kern w:val="3"/>
          <w:sz w:val="21"/>
          <w:szCs w:val="21"/>
          <w:lang w:eastAsia="zh-CN" w:bidi="hi-IN"/>
        </w:rPr>
        <w:t>nach</w:t>
      </w:r>
      <w:r w:rsidRPr="00A15EE4">
        <w:rPr>
          <w:rFonts w:ascii="Verdana" w:eastAsia="SimSun" w:hAnsi="Verdana" w:cs="Arial"/>
          <w:color w:val="666666"/>
          <w:kern w:val="3"/>
          <w:sz w:val="21"/>
          <w:szCs w:val="21"/>
          <w:lang w:eastAsia="zh-CN" w:bidi="hi-IN"/>
        </w:rPr>
        <w:t xml:space="preserve"> Ärger, du bist ärgerlich, hast einen Groll auf die ganze Welt und du fühlst dich pausenlos frustriert, diese Frustration läuft wie ein Programm auf Dauerschleife.</w:t>
      </w:r>
    </w:p>
    <w:p w14:paraId="21131374"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666666"/>
          <w:kern w:val="3"/>
          <w:sz w:val="21"/>
          <w:szCs w:val="21"/>
          <w:lang w:eastAsia="zh-CN" w:bidi="hi-IN"/>
        </w:rPr>
      </w:pPr>
    </w:p>
    <w:p w14:paraId="73DE1364" w14:textId="77777777" w:rsidR="00611BD0" w:rsidRPr="00C019AD"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A15EE4">
        <w:rPr>
          <w:rFonts w:ascii="Verdana" w:eastAsia="SimSun" w:hAnsi="Verdana" w:cs="Arial"/>
          <w:b/>
          <w:bCs/>
          <w:noProof/>
          <w:color w:val="666666"/>
          <w:kern w:val="3"/>
          <w:sz w:val="21"/>
          <w:szCs w:val="21"/>
          <w:lang w:eastAsia="zh-CN" w:bidi="hi-IN"/>
        </w:rPr>
        <w:drawing>
          <wp:anchor distT="0" distB="0" distL="114300" distR="114300" simplePos="0" relativeHeight="251660288" behindDoc="1" locked="0" layoutInCell="1" allowOverlap="1" wp14:anchorId="7970E560" wp14:editId="7B1C7E1F">
            <wp:simplePos x="0" y="0"/>
            <wp:positionH relativeFrom="column">
              <wp:posOffset>4823460</wp:posOffset>
            </wp:positionH>
            <wp:positionV relativeFrom="paragraph">
              <wp:posOffset>78105</wp:posOffset>
            </wp:positionV>
            <wp:extent cx="676910" cy="511810"/>
            <wp:effectExtent l="0" t="0" r="8890" b="254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511810"/>
                    </a:xfrm>
                    <a:prstGeom prst="rect">
                      <a:avLst/>
                    </a:prstGeom>
                    <a:noFill/>
                  </pic:spPr>
                </pic:pic>
              </a:graphicData>
            </a:graphic>
          </wp:anchor>
        </w:drawing>
      </w:r>
    </w:p>
    <w:p w14:paraId="299AE3C2"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b/>
          <w:bCs/>
          <w:color w:val="666666"/>
          <w:kern w:val="3"/>
          <w:sz w:val="21"/>
          <w:szCs w:val="21"/>
          <w:lang w:eastAsia="zh-CN" w:bidi="hi-IN"/>
        </w:rPr>
      </w:pPr>
      <w:r>
        <w:rPr>
          <w:rFonts w:ascii="Verdana" w:eastAsia="SimSun" w:hAnsi="Verdana" w:cs="Arial"/>
          <w:b/>
          <w:bCs/>
          <w:color w:val="666666"/>
          <w:kern w:val="3"/>
          <w:sz w:val="21"/>
          <w:szCs w:val="21"/>
          <w:lang w:eastAsia="zh-CN" w:bidi="hi-IN"/>
        </w:rPr>
        <w:t xml:space="preserve">1.12) </w:t>
      </w:r>
      <w:r w:rsidRPr="00A15EE4">
        <w:rPr>
          <w:rFonts w:ascii="Verdana" w:eastAsia="SimSun" w:hAnsi="Verdana" w:cs="Arial"/>
          <w:b/>
          <w:bCs/>
          <w:color w:val="666666"/>
          <w:kern w:val="3"/>
          <w:sz w:val="21"/>
          <w:szCs w:val="21"/>
          <w:lang w:eastAsia="zh-CN" w:bidi="hi-IN"/>
        </w:rPr>
        <w:t>Lösungen und Strategien, um das Wurzel Chakra zu stärken</w:t>
      </w:r>
    </w:p>
    <w:p w14:paraId="362049D7"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b/>
          <w:bCs/>
          <w:color w:val="666666"/>
          <w:kern w:val="3"/>
          <w:sz w:val="21"/>
          <w:szCs w:val="21"/>
          <w:lang w:eastAsia="zh-CN" w:bidi="hi-IN"/>
        </w:rPr>
      </w:pPr>
    </w:p>
    <w:p w14:paraId="0FBD9812"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iCs/>
          <w:color w:val="666666"/>
          <w:kern w:val="3"/>
          <w:sz w:val="21"/>
          <w:szCs w:val="21"/>
          <w:lang w:eastAsia="zh-CN" w:bidi="hi-IN"/>
        </w:rPr>
      </w:pPr>
      <w:r w:rsidRPr="00A15EE4">
        <w:rPr>
          <w:rFonts w:ascii="Verdana" w:eastAsia="SimSun" w:hAnsi="Verdana" w:cs="Arial"/>
          <w:color w:val="666666"/>
          <w:kern w:val="3"/>
          <w:sz w:val="21"/>
          <w:szCs w:val="21"/>
          <w:lang w:eastAsia="zh-CN" w:bidi="hi-IN"/>
        </w:rPr>
        <w:t xml:space="preserve">Ein guter Weg, um das Wurzel Chakra zu stärken ist nicht immer unbedingt das „arbeite härter“ oder „gehe ins Fitnessstudio“. Es gibt auch eine andere Seite zu beachten. Diese andere Seite heißt, achte auf deinen Körper. Ein Grund, warum wir uns nicht sicher fühlen und warum wir uns gestresst fühlen ist, wir achten nicht auf unseren physischen </w:t>
      </w:r>
      <w:r w:rsidRPr="00A15EE4">
        <w:rPr>
          <w:rFonts w:ascii="Verdana" w:eastAsia="SimSun" w:hAnsi="Verdana" w:cs="Arial"/>
          <w:iCs/>
          <w:color w:val="666666"/>
          <w:kern w:val="3"/>
          <w:sz w:val="21"/>
          <w:szCs w:val="21"/>
          <w:lang w:eastAsia="zh-CN" w:bidi="hi-IN"/>
        </w:rPr>
        <w:t xml:space="preserve">Körper. Was bedeutet das? Lass dir eine Massage geben. Wenn du härter arbeitest, hast du auch das Geld für eine Massage. Nähre dich selbst, gönn dir ein schönes, duftendes Bad. Ruhe dich aus, nimm dir Zeit für dich selbst, baue eine gute Beziehung zu deinem Körper auf. </w:t>
      </w:r>
    </w:p>
    <w:p w14:paraId="777FB1A5"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iCs/>
          <w:color w:val="666666"/>
          <w:kern w:val="3"/>
          <w:sz w:val="21"/>
          <w:szCs w:val="21"/>
          <w:u w:val="words"/>
          <w:lang w:eastAsia="zh-CN" w:bidi="hi-IN"/>
        </w:rPr>
      </w:pPr>
      <w:r w:rsidRPr="00A15EE4">
        <w:rPr>
          <w:rFonts w:ascii="Verdana" w:eastAsia="SimSun" w:hAnsi="Verdana" w:cs="Arial"/>
          <w:iCs/>
          <w:color w:val="666666"/>
          <w:kern w:val="3"/>
          <w:sz w:val="21"/>
          <w:szCs w:val="21"/>
          <w:lang w:eastAsia="zh-CN" w:bidi="hi-IN"/>
        </w:rPr>
        <w:t xml:space="preserve">Kein Profisportler rennt die ganze Zeit durch die Gegend, richtig? Wenn du dein physisches Selbst nicht liebst, dann erreichst du dein physisches Potential nicht in vollem Umfang und dein Wurzel Chakra wird nicht mit der richtigen Menge an Energie versorgt, so dass es in der richtigen Geschwindigkeit drehen kann. Du erfährst dann meistens zum großen Teil die schmerzliche Seite, ohne die freudvolle und entspannende Seite dieses Chakras zu erfahren. Das ist das Yin und Yang deines Lebens. Diese beiden Seiten der gleichen Medaille müssen in Balance sein. Wenn du dich selbst nicht genug nährst und dich gut um dich selbst kümmerst, gerade jetzt, dann mach jetzt eine Pause. Nimm dir etwas Zeit für dich und nähre deine physische Gesundheit. </w:t>
      </w:r>
    </w:p>
    <w:p w14:paraId="78CEEF3D" w14:textId="77777777" w:rsidR="00611BD0" w:rsidRPr="00F23E06"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F23E06">
        <w:rPr>
          <w:rFonts w:ascii="Verdana" w:eastAsia="SimSun" w:hAnsi="Verdana" w:cs="Arial"/>
          <w:color w:val="747474" w:themeColor="background2" w:themeShade="80"/>
          <w:kern w:val="3"/>
          <w:sz w:val="21"/>
          <w:szCs w:val="21"/>
          <w:lang w:eastAsia="zh-CN" w:bidi="hi-IN"/>
        </w:rPr>
        <w:t xml:space="preserve">So langsam hast du sicherlich ein Gefühl dafür, ob dein Wurzel Chakra stark oder schwach ist. Wenn du morgens aufwachst, voller Energie und dich auf den Tag freust, dann ist dein </w:t>
      </w:r>
      <w:r w:rsidRPr="00F23E06">
        <w:rPr>
          <w:rFonts w:ascii="Verdana" w:eastAsia="SimSun" w:hAnsi="Verdana" w:cs="Arial"/>
          <w:color w:val="747474" w:themeColor="background2" w:themeShade="80"/>
          <w:kern w:val="3"/>
          <w:sz w:val="21"/>
          <w:szCs w:val="21"/>
          <w:lang w:eastAsia="zh-CN" w:bidi="hi-IN"/>
        </w:rPr>
        <w:lastRenderedPageBreak/>
        <w:t xml:space="preserve">Wurzel Chakra gesund. Wenn du morgens etwas depressiv aufwachst, ängstlich bist, nicht zur Arbeit willst, solltest du an diesem Chakra arbeiten. Wenn du mit deinen Finanzen nicht zurechtkommst, wenn du nicht mehr weißt, wie du deine Rechnungen zahlen sollst, wenn du nicht weißt, was du als nächstes tun sollst, wenn du keine Begeisterung verspürst, dann solltest du an deinem Wurzel Chakra arbeiten. Wenn du einige Zeit dich nicht mehr sportlich betätigt hast, solltest du an deinem Wurzel Chakra arbeiten. </w:t>
      </w:r>
    </w:p>
    <w:p w14:paraId="35BCF15F" w14:textId="77777777" w:rsidR="00611BD0" w:rsidRPr="00F23E06"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F23E06">
        <w:rPr>
          <w:rFonts w:ascii="Verdana" w:eastAsia="SimSun" w:hAnsi="Verdana" w:cs="Arial"/>
          <w:color w:val="747474" w:themeColor="background2" w:themeShade="80"/>
          <w:kern w:val="3"/>
          <w:sz w:val="21"/>
          <w:szCs w:val="21"/>
          <w:lang w:eastAsia="zh-CN" w:bidi="hi-IN"/>
        </w:rPr>
        <w:t xml:space="preserve">Als erstes gebe ich dir ein paar praktische Tipps und Werkzeuge, die dir dabei helfen, dein Wurzel Chakra zu stärken und dann gebe ich dir noch Tipps für deine innere Arbeit, also meditative Arbeit, so dass du in dein Chakra gehen kannst, Traumata heilen kannst. Aber bitte bedenke, du kannst so viel Meditationen machen, die auf dieser Welt existieren, wenn du dich nur auf Energiearbeit verlässt, wird das nichts ändern. Du musst auch TUN, und zwar in deinem realen Leben, in unserer physischen Welt. </w:t>
      </w:r>
    </w:p>
    <w:p w14:paraId="2C8486E1"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A15EE4">
        <w:rPr>
          <w:rFonts w:ascii="Verdana" w:eastAsia="SimSun" w:hAnsi="Verdana" w:cs="Arial"/>
          <w:color w:val="747474" w:themeColor="background2" w:themeShade="80"/>
          <w:kern w:val="3"/>
          <w:sz w:val="21"/>
          <w:szCs w:val="21"/>
          <w:lang w:eastAsia="zh-CN" w:bidi="hi-IN"/>
        </w:rPr>
        <w:t xml:space="preserve">Das Erste, was ich dir empfehlen möchte, ist, etwas Sport zu machen… was macht dir Spaß? Joggen, Fitnessstudio, Yoga? Du solltest ungefähr 3–4-mal pro Woche für 30 – 45 Minuten am Tag etwas Sport machen. Falls du das nicht schon machst, mache das zu einer Priorität jetzt gleich. Du fühlst dich richtig gut und du wirst froh sein, dass du dich dafür entschieden hast. Du wirst sehen, dass dein Wurzel Chakra stärker wird, und es wird sich in allen anderen Bereichen deines Lebens zeigen, das wird fantastisch! Also, etwas Sport ist der erste Tipp. </w:t>
      </w:r>
    </w:p>
    <w:p w14:paraId="73373682"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A15EE4">
        <w:rPr>
          <w:rFonts w:ascii="Verdana" w:eastAsia="SimSun" w:hAnsi="Verdana" w:cs="Arial"/>
          <w:color w:val="747474" w:themeColor="background2" w:themeShade="80"/>
          <w:kern w:val="3"/>
          <w:sz w:val="21"/>
          <w:szCs w:val="21"/>
          <w:lang w:eastAsia="zh-CN" w:bidi="hi-IN"/>
        </w:rPr>
        <w:t xml:space="preserve">Der zweite Tipp ist, sei ehrlich mit dir selbst! Menschen mit einem blockiertem Wurzel Chakra stecken normalerweise in einer Phase der Verleugnung fest: Verleugnung ihrer Probleme, Verleugnung von dem, was sie wirklich wollen, Verleugnung ihrer Gefühle. Also, sei so was von ehrlich mit der selbst! Du solltest dir selbst sagen: Die Finanzen sind gerade knapp, ich muss mir was einfallen lassen, ich muss reagieren. (es gibt diesen Satz „ich arbeite mir den A… ab… merkst du was?) Wenn Menschen über ihr Wurzel Chakra sprechen, dann reden sie über ihre Beine, ihr Hinterteil, ihr unteres Kreuz. Das bedeutet, dass du genau in diesen Teil deines Körpers gehen musst, in dein Wurzel Chakra. Also, gehe hinaus und verbessere deine Arbeitsethik. Halte dein Wort gegenüber dir selbst, verschreibe dich vollkommen deinem Ziel. </w:t>
      </w:r>
    </w:p>
    <w:p w14:paraId="28331216"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A15EE4">
        <w:rPr>
          <w:rFonts w:ascii="Verdana" w:eastAsia="SimSun" w:hAnsi="Verdana" w:cs="Arial"/>
          <w:color w:val="747474" w:themeColor="background2" w:themeShade="80"/>
          <w:kern w:val="3"/>
          <w:sz w:val="21"/>
          <w:szCs w:val="21"/>
          <w:lang w:eastAsia="zh-CN" w:bidi="hi-IN"/>
        </w:rPr>
        <w:t xml:space="preserve">Auch wenn deine Arbeit nicht körperlich ist, wenn du viel am Computer arbeitest, zeigt sich das trotzdem in deinem Wurzel Chakra. Warum? Weil du Geld verdienst. Und wenn du Geld verdienst, fühlst du dich sicher in dieser Welt, du fühlst dich geerdet und du hast ein Gefühl von Freiheit. </w:t>
      </w:r>
    </w:p>
    <w:p w14:paraId="4A49AF62"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0"/>
          <w:szCs w:val="20"/>
          <w:lang w:eastAsia="zh-CN" w:bidi="hi-IN"/>
        </w:rPr>
      </w:pPr>
    </w:p>
    <w:p w14:paraId="07DA10D5"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A15EE4">
        <w:rPr>
          <w:rFonts w:ascii="Verdana" w:eastAsia="SimSun" w:hAnsi="Verdana" w:cs="Arial"/>
          <w:color w:val="747474" w:themeColor="background2" w:themeShade="80"/>
          <w:kern w:val="3"/>
          <w:sz w:val="21"/>
          <w:szCs w:val="21"/>
          <w:lang w:eastAsia="zh-CN" w:bidi="hi-IN"/>
        </w:rPr>
        <w:t xml:space="preserve">Dich um deine Grundbedürfnisse zu kümmern ist also der zweite Teil, um dein Wurzel Chakra   zu stärken. Also, Nummer eins, etwas Sport und Nummer zwei, Arbeitsethik. Du sollst dich natürlich nicht überarbeiten, sei effizient. Streng dich an, gib alles für dein Ziel, wisse, wohin du gehen willst. Wenn du das machst, dann hast du jeden Grund, morgens mit einem Lächeln im Gesicht aufzuwachen. Siehst du nun, wie alles zusammenhängt? Du machst etwas Sport, der physische Körper fühlt sich mit sich selbst viel wohler, du arbeitest an deinen Zielen, weil du nun die Energie und das Selbstvertrauen hast, du erreichst deine finanziellen Ziele, du fühlst dich sicher, du hast nun viel mehr Energie, weil du das Leben einfach nur schön und aufregend findest… und dieser Kreislauf nährt dich und sendet diese Energie weiter nach oben in dein Sakral Chakra wo wir nun eine wirklich gute Zeit erleben können, Party, Freude und kreativ sein. </w:t>
      </w:r>
    </w:p>
    <w:p w14:paraId="53C460C4" w14:textId="77777777" w:rsidR="00611BD0" w:rsidRPr="00A15EE4" w:rsidRDefault="00611BD0" w:rsidP="00611BD0">
      <w:pPr>
        <w:widowControl w:val="0"/>
        <w:suppressAutoHyphens/>
        <w:autoSpaceDN w:val="0"/>
        <w:spacing w:after="0" w:line="240" w:lineRule="auto"/>
        <w:textAlignment w:val="baseline"/>
        <w:rPr>
          <w:rFonts w:ascii="Verdana" w:eastAsia="SimSun" w:hAnsi="Verdana" w:cs="Arial"/>
          <w:color w:val="747474" w:themeColor="background2" w:themeShade="80"/>
          <w:kern w:val="3"/>
          <w:sz w:val="21"/>
          <w:szCs w:val="21"/>
          <w:lang w:eastAsia="zh-CN" w:bidi="hi-IN"/>
        </w:rPr>
      </w:pPr>
      <w:r w:rsidRPr="00A15EE4">
        <w:rPr>
          <w:rFonts w:ascii="Verdana" w:eastAsia="SimSun" w:hAnsi="Verdana" w:cs="Arial"/>
          <w:color w:val="747474" w:themeColor="background2" w:themeShade="80"/>
          <w:kern w:val="3"/>
          <w:sz w:val="21"/>
          <w:szCs w:val="21"/>
          <w:lang w:eastAsia="zh-CN" w:bidi="hi-IN"/>
        </w:rPr>
        <w:t xml:space="preserve">Der dritte Tipp ist, umgib dich mit Menschen mit einem starken Wurzel Chakra. Schaue dich um. Mit wem verbringst du deine Zeit? Menschen, die kein Geld haben? Opfer spielen und keine Verantwortung übernehmen, die keine Perspektiven haben, die bequem und unmotiviert sind? Selbst, wenn du Sport machst, wenn du an deinen Zielen arbeitest… die Energie dieser Menschen wird dich immer etwas runterziehen. </w:t>
      </w:r>
    </w:p>
    <w:p w14:paraId="2FC1318C" w14:textId="77777777" w:rsidR="00611BD0" w:rsidRDefault="00611BD0" w:rsidP="00611BD0">
      <w:pPr>
        <w:suppressAutoHyphens/>
        <w:autoSpaceDN w:val="0"/>
        <w:spacing w:after="0" w:line="240" w:lineRule="auto"/>
        <w:textAlignment w:val="baseline"/>
        <w:rPr>
          <w:rFonts w:ascii="Verdana" w:eastAsia="SimSun" w:hAnsi="Verdana" w:cs="Arial"/>
          <w:bCs/>
          <w:color w:val="747474" w:themeColor="background2" w:themeShade="80"/>
          <w:kern w:val="3"/>
          <w:sz w:val="21"/>
          <w:szCs w:val="21"/>
          <w:lang w:eastAsia="zh-CN" w:bidi="hi-IN"/>
        </w:rPr>
      </w:pPr>
      <w:r w:rsidRPr="00A15EE4">
        <w:rPr>
          <w:rFonts w:ascii="Verdana" w:eastAsia="SimSun" w:hAnsi="Verdana" w:cs="Arial"/>
          <w:bCs/>
          <w:color w:val="747474" w:themeColor="background2" w:themeShade="80"/>
          <w:kern w:val="3"/>
          <w:sz w:val="21"/>
          <w:szCs w:val="21"/>
          <w:lang w:eastAsia="zh-CN" w:bidi="hi-IN"/>
        </w:rPr>
        <w:t xml:space="preserve">Such dir Menschen, die das gleiche wollen wie du, die dich anfeuern, dich verstehen, die es vielleicht schon geschafft haben, die dich inspirieren. Dein Weg wird so viel leichter sein. </w:t>
      </w:r>
    </w:p>
    <w:p w14:paraId="21968261" w14:textId="77777777" w:rsidR="00611BD0" w:rsidRPr="00DD4119" w:rsidRDefault="00611BD0" w:rsidP="00611BD0">
      <w:pPr>
        <w:rPr>
          <w:rFonts w:ascii="Verdana" w:eastAsia="SimSun" w:hAnsi="Verdana" w:cs="Arial"/>
          <w:sz w:val="21"/>
          <w:szCs w:val="21"/>
          <w:lang w:eastAsia="zh-CN" w:bidi="hi-IN"/>
        </w:rPr>
      </w:pPr>
    </w:p>
    <w:p w14:paraId="2C9DAEBF" w14:textId="68BC8322" w:rsidR="00611BD0" w:rsidRPr="00DA211D" w:rsidRDefault="00611BD0" w:rsidP="00DA211D">
      <w:pPr>
        <w:keepNext/>
        <w:keepLines/>
        <w:widowControl w:val="0"/>
        <w:suppressAutoHyphens/>
        <w:autoSpaceDN w:val="0"/>
        <w:spacing w:before="40" w:after="0" w:line="240" w:lineRule="auto"/>
        <w:jc w:val="both"/>
        <w:textAlignment w:val="baseline"/>
        <w:outlineLvl w:val="2"/>
        <w:rPr>
          <w:rFonts w:ascii="Verdana" w:eastAsia="Calibri" w:hAnsi="Verdana" w:cs="Mangal"/>
          <w:color w:val="747474" w:themeColor="background2" w:themeShade="80"/>
          <w:kern w:val="3"/>
          <w:sz w:val="21"/>
          <w:szCs w:val="21"/>
        </w:rPr>
        <w:sectPr w:rsidR="00611BD0" w:rsidRPr="00DA211D" w:rsidSect="00611BD0">
          <w:headerReference w:type="default" r:id="rId12"/>
          <w:footerReference w:type="default" r:id="rId13"/>
          <w:pgSz w:w="11906" w:h="16838"/>
          <w:pgMar w:top="1134" w:right="1134" w:bottom="1134" w:left="1134" w:header="720" w:footer="720" w:gutter="0"/>
          <w:cols w:space="720"/>
        </w:sectPr>
      </w:pPr>
      <w:r w:rsidRPr="00A15EE4">
        <w:rPr>
          <w:rFonts w:ascii="Verdana" w:eastAsia="Calibri" w:hAnsi="Verdana" w:cs="Mangal"/>
          <w:b/>
          <w:bCs/>
          <w:color w:val="747474" w:themeColor="background2" w:themeShade="80"/>
          <w:kern w:val="3"/>
          <w:sz w:val="21"/>
          <w:szCs w:val="21"/>
        </w:rPr>
        <w:lastRenderedPageBreak/>
        <w:t xml:space="preserve">Ich habe dir diese kurze Affirmation für die Heilung deines Wurzel Chakras gemacht…. </w:t>
      </w:r>
      <w:r w:rsidRPr="00A15EE4">
        <w:rPr>
          <mc:AlternateContent>
            <mc:Choice Requires="w16se">
              <w:rFonts w:ascii="Verdana" w:eastAsia="Calibri" w:hAnsi="Verdana" w:cs="Mangal"/>
            </mc:Choice>
            <mc:Fallback>
              <w:rFonts w:ascii="Segoe UI Emoji" w:eastAsia="Segoe UI Emoji" w:hAnsi="Segoe UI Emoji" w:cs="Segoe UI Emoji"/>
            </mc:Fallback>
          </mc:AlternateContent>
          <w:b/>
          <w:bCs/>
          <w:color w:val="747474" w:themeColor="background2" w:themeShade="80"/>
          <w:kern w:val="3"/>
          <w:sz w:val="21"/>
          <w:szCs w:val="21"/>
        </w:rPr>
        <mc:AlternateContent>
          <mc:Choice Requires="w16se">
            <w16se:symEx w16se:font="Segoe UI Emoji" w16se:char="1F609"/>
          </mc:Choice>
          <mc:Fallback>
            <w:t>😉</w:t>
          </mc:Fallback>
        </mc:AlternateContent>
      </w:r>
      <w:r w:rsidRPr="00A15EE4">
        <w:rPr>
          <w:rFonts w:ascii="Verdana" w:eastAsia="Calibri" w:hAnsi="Verdana" w:cs="Mangal"/>
          <w:b/>
          <w:bCs/>
          <w:color w:val="747474" w:themeColor="background2" w:themeShade="80"/>
          <w:kern w:val="3"/>
          <w:sz w:val="21"/>
          <w:szCs w:val="21"/>
        </w:rPr>
        <w:t xml:space="preserve"> </w:t>
      </w:r>
      <w:r w:rsidRPr="00A15EE4">
        <w:rPr>
          <w:rFonts w:ascii="Verdana" w:eastAsia="Calibri" w:hAnsi="Verdana" w:cs="Mangal"/>
          <w:color w:val="747474" w:themeColor="background2" w:themeShade="80"/>
          <w:kern w:val="3"/>
          <w:sz w:val="21"/>
          <w:szCs w:val="21"/>
        </w:rPr>
        <w:t>das ist wahrscheinlich keine Affirmation wie du sie kennst. Das ist wirklich die Essenz der spirituellen Wahrheit des Wurzel Chakras, das Basis Chakra des Überlebens… sei aufmerksam und beobachte, wie dein Körper und deine Energie auf diese Affirmation reagieren und at</w:t>
      </w:r>
      <w:r w:rsidR="00DA211D">
        <w:rPr>
          <w:rFonts w:ascii="Verdana" w:eastAsia="Calibri" w:hAnsi="Verdana" w:cs="Mangal"/>
          <w:color w:val="747474" w:themeColor="background2" w:themeShade="80"/>
          <w:kern w:val="3"/>
          <w:sz w:val="21"/>
          <w:szCs w:val="21"/>
        </w:rPr>
        <w:t>me…</w:t>
      </w:r>
    </w:p>
    <w:p w14:paraId="00F85E88" w14:textId="77777777" w:rsidR="00611BD0" w:rsidRPr="00A15EE4" w:rsidRDefault="00611BD0" w:rsidP="003B06C6">
      <w:pPr>
        <w:widowControl w:val="0"/>
        <w:suppressAutoHyphens/>
        <w:autoSpaceDN w:val="0"/>
        <w:spacing w:after="0" w:line="240" w:lineRule="auto"/>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lastRenderedPageBreak/>
        <w:t>niemand kommt, um dich zu retten</w:t>
      </w:r>
    </w:p>
    <w:p w14:paraId="534F4572"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Niemand</w:t>
      </w:r>
    </w:p>
    <w:p w14:paraId="23280F8B"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und… niemand kann das für dich tun</w:t>
      </w:r>
    </w:p>
    <w:p w14:paraId="52E9005E"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niemand kann für dich deine Ängste überwinden</w:t>
      </w:r>
    </w:p>
    <w:p w14:paraId="4FBFEAD1"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niemand kann die unsicheren Zeiten, in denen wir leben</w:t>
      </w:r>
    </w:p>
    <w:p w14:paraId="10A03782"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 xml:space="preserve">für dich stoppen </w:t>
      </w:r>
    </w:p>
    <w:p w14:paraId="6D7E390F"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 xml:space="preserve">niemand kann dich dazu zwingen, </w:t>
      </w:r>
    </w:p>
    <w:p w14:paraId="1E5FF58E"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mutig zu sein oder dich damit konfrontieren,</w:t>
      </w:r>
    </w:p>
    <w:p w14:paraId="625BFADC"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was gerade für dich nötig ist</w:t>
      </w:r>
    </w:p>
    <w:p w14:paraId="7DB3C58D"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deine Umstände bleiben die gleichen,</w:t>
      </w:r>
    </w:p>
    <w:p w14:paraId="74AEA72F"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wenn du gleich bleibst</w:t>
      </w:r>
    </w:p>
    <w:p w14:paraId="6B50A4BE"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das Unwohlgefühl in dir bewacht genau diese Tür</w:t>
      </w:r>
    </w:p>
    <w:p w14:paraId="0FCCF1CE"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durch die deine Seele hindurch muss</w:t>
      </w:r>
    </w:p>
    <w:p w14:paraId="44652B27"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Schau auf deine Ahnen in dir</w:t>
      </w:r>
    </w:p>
    <w:p w14:paraId="78353D4C"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unsere Ahnen haben in eisiger Kälte geschuftet,</w:t>
      </w:r>
    </w:p>
    <w:p w14:paraId="2D7D8D6A"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haben, um zu überleben, gejagt</w:t>
      </w:r>
    </w:p>
    <w:p w14:paraId="44A6D846"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haben schreckliche Krankheiten erlitten und…</w:t>
      </w:r>
    </w:p>
    <w:p w14:paraId="4FC3DB2F"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haben es geschafft, sie haben neue Wege gefunden</w:t>
      </w:r>
    </w:p>
    <w:p w14:paraId="27BC672D"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 xml:space="preserve">Heute schuften wir mit Klimaanlage, </w:t>
      </w:r>
    </w:p>
    <w:p w14:paraId="01CEFFAB"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 xml:space="preserve">lassen uns unser Essen liefern </w:t>
      </w:r>
    </w:p>
    <w:p w14:paraId="7D33002F"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und starren auf Bildschirme</w:t>
      </w:r>
    </w:p>
    <w:p w14:paraId="289B0CB4"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unsere Leben sind zwar komplex und überwältigend</w:t>
      </w:r>
    </w:p>
    <w:p w14:paraId="5F432915"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doch nicht annähernd so hart wie die Leben unserer</w:t>
      </w:r>
    </w:p>
    <w:p w14:paraId="2E8C06B6"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Ahnen waren</w:t>
      </w:r>
    </w:p>
    <w:p w14:paraId="4CEA462A"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 xml:space="preserve">unsere Ahnen leben in uns </w:t>
      </w:r>
    </w:p>
    <w:p w14:paraId="52928F20"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in unserer DNA</w:t>
      </w:r>
    </w:p>
    <w:p w14:paraId="5B899E9B"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ihre Stärke ist jetzt in dir</w:t>
      </w:r>
    </w:p>
    <w:p w14:paraId="4996944C"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sie beobachten deine Schritte</w:t>
      </w:r>
    </w:p>
    <w:p w14:paraId="30C40858"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Geh</w:t>
      </w:r>
    </w:p>
    <w:p w14:paraId="6B80DE8D"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wage den Sprung</w:t>
      </w:r>
    </w:p>
    <w:p w14:paraId="49E6A51C"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niemand kann das für dich tun</w:t>
      </w:r>
    </w:p>
    <w:p w14:paraId="3058ED94"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und wenn du das tust, wird eine neue Lebenskraft</w:t>
      </w:r>
    </w:p>
    <w:p w14:paraId="5E9F0867"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in deinem Leben erwachen</w:t>
      </w:r>
    </w:p>
    <w:p w14:paraId="161235C1"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r w:rsidRPr="00A15EE4">
        <w:rPr>
          <w:rFonts w:ascii="Verdana" w:eastAsia="SimSun" w:hAnsi="Verdana" w:cs="Arial"/>
          <w:b/>
          <w:bCs/>
          <w:color w:val="C00000"/>
          <w:kern w:val="3"/>
          <w:sz w:val="21"/>
          <w:szCs w:val="21"/>
        </w:rPr>
        <w:t>sie steigt deine Wirbelsäule hinauf</w:t>
      </w:r>
    </w:p>
    <w:p w14:paraId="53A4FAE3"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1"/>
          <w:szCs w:val="21"/>
        </w:rPr>
      </w:pPr>
    </w:p>
    <w:p w14:paraId="7B39C521" w14:textId="77777777" w:rsidR="00611BD0" w:rsidRPr="00A15EE4" w:rsidRDefault="00611BD0" w:rsidP="00611BD0">
      <w:pPr>
        <w:widowControl w:val="0"/>
        <w:suppressAutoHyphens/>
        <w:autoSpaceDN w:val="0"/>
        <w:spacing w:after="0" w:line="240" w:lineRule="auto"/>
        <w:jc w:val="center"/>
        <w:textAlignment w:val="baseline"/>
        <w:rPr>
          <w:rFonts w:ascii="Verdana" w:eastAsia="SimSun" w:hAnsi="Verdana" w:cs="Arial"/>
          <w:b/>
          <w:bCs/>
          <w:color w:val="C00000"/>
          <w:kern w:val="3"/>
          <w:sz w:val="24"/>
          <w:szCs w:val="24"/>
        </w:rPr>
      </w:pPr>
      <w:r w:rsidRPr="00A15EE4">
        <w:rPr>
          <w:rFonts w:ascii="Verdana" w:eastAsia="SimSun" w:hAnsi="Verdana" w:cs="Arial"/>
          <w:b/>
          <w:bCs/>
          <w:color w:val="C00000"/>
          <w:kern w:val="3"/>
        </w:rPr>
        <w:t xml:space="preserve"> Dein Wurzel Chakra</w:t>
      </w:r>
    </w:p>
    <w:p w14:paraId="724C8E0D"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7DF28DB8"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5D33B591"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r w:rsidRPr="00A15EE4">
        <w:rPr>
          <w:rFonts w:ascii="Times New Roman" w:eastAsia="SimSun" w:hAnsi="Times New Roman" w:cs="Arial"/>
          <w:noProof/>
          <w:kern w:val="3"/>
          <w:sz w:val="24"/>
          <w:szCs w:val="24"/>
          <w:lang w:eastAsia="zh-CN" w:bidi="hi-IN"/>
        </w:rPr>
        <w:drawing>
          <wp:anchor distT="0" distB="0" distL="114300" distR="114300" simplePos="0" relativeHeight="251661312" behindDoc="1" locked="0" layoutInCell="1" allowOverlap="1" wp14:anchorId="0F1F5AFC" wp14:editId="40F2226E">
            <wp:simplePos x="0" y="0"/>
            <wp:positionH relativeFrom="column">
              <wp:posOffset>2785110</wp:posOffset>
            </wp:positionH>
            <wp:positionV relativeFrom="paragraph">
              <wp:posOffset>13970</wp:posOffset>
            </wp:positionV>
            <wp:extent cx="676910" cy="511810"/>
            <wp:effectExtent l="0" t="0" r="8890" b="254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511810"/>
                    </a:xfrm>
                    <a:prstGeom prst="rect">
                      <a:avLst/>
                    </a:prstGeom>
                    <a:noFill/>
                  </pic:spPr>
                </pic:pic>
              </a:graphicData>
            </a:graphic>
          </wp:anchor>
        </w:drawing>
      </w:r>
    </w:p>
    <w:p w14:paraId="23C960E8"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7F9766F7"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6E5604E5"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7506A612"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1B1DFB80"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684613D2"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63735393"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5A5A2B02"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5030C830"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7A7CB8D1"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1DCB32E6"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176C5688"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324062FE"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6B227DF7"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254768D0"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3F8CC59C"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1685C78B"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2544D91E" w14:textId="77777777" w:rsidR="00611BD0"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r w:rsidRPr="00A15EE4">
        <w:rPr>
          <w:rFonts w:ascii="Verdana" w:eastAsia="SimSun" w:hAnsi="Verdana" w:cs="Arial"/>
          <w:b/>
          <w:bCs/>
          <w:noProof/>
          <w:color w:val="C00000"/>
          <w:kern w:val="3"/>
          <w:sz w:val="20"/>
          <w:szCs w:val="20"/>
          <w:lang w:eastAsia="zh-CN" w:bidi="hi-IN"/>
        </w:rPr>
        <w:lastRenderedPageBreak/>
        <w:drawing>
          <wp:anchor distT="0" distB="0" distL="114300" distR="114300" simplePos="0" relativeHeight="251662336" behindDoc="1" locked="0" layoutInCell="1" allowOverlap="1" wp14:anchorId="241FA83C" wp14:editId="6D85CA34">
            <wp:simplePos x="0" y="0"/>
            <wp:positionH relativeFrom="column">
              <wp:posOffset>3251835</wp:posOffset>
            </wp:positionH>
            <wp:positionV relativeFrom="paragraph">
              <wp:posOffset>13970</wp:posOffset>
            </wp:positionV>
            <wp:extent cx="676910" cy="511810"/>
            <wp:effectExtent l="0" t="0" r="8890" b="254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511810"/>
                    </a:xfrm>
                    <a:prstGeom prst="rect">
                      <a:avLst/>
                    </a:prstGeom>
                    <a:noFill/>
                  </pic:spPr>
                </pic:pic>
              </a:graphicData>
            </a:graphic>
          </wp:anchor>
        </w:drawing>
      </w:r>
    </w:p>
    <w:p w14:paraId="5D4A2186" w14:textId="77777777" w:rsidR="00611BD0" w:rsidRPr="00A15EE4" w:rsidRDefault="00611BD0" w:rsidP="00611BD0">
      <w:pPr>
        <w:spacing w:after="0" w:line="240" w:lineRule="auto"/>
        <w:rPr>
          <w:rFonts w:ascii="Verdana" w:eastAsia="SimSun" w:hAnsi="Verdana" w:cs="Arial"/>
          <w:color w:val="747474" w:themeColor="background2" w:themeShade="80"/>
          <w:kern w:val="3"/>
          <w:sz w:val="20"/>
          <w:szCs w:val="20"/>
          <w:lang w:eastAsia="zh-CN" w:bidi="hi-IN"/>
        </w:rPr>
      </w:pPr>
      <w:r>
        <w:rPr>
          <w:rFonts w:ascii="Verdana" w:eastAsia="SimSun" w:hAnsi="Verdana" w:cs="Arial"/>
          <w:b/>
          <w:bCs/>
          <w:color w:val="747474" w:themeColor="background2" w:themeShade="80"/>
          <w:kern w:val="3"/>
          <w:sz w:val="20"/>
          <w:szCs w:val="20"/>
          <w:lang w:eastAsia="zh-CN" w:bidi="hi-IN"/>
        </w:rPr>
        <w:t xml:space="preserve">1.13) </w:t>
      </w:r>
      <w:r w:rsidRPr="00A15EE4">
        <w:rPr>
          <w:rFonts w:ascii="Verdana" w:eastAsia="SimSun" w:hAnsi="Verdana" w:cs="Arial"/>
          <w:b/>
          <w:bCs/>
          <w:color w:val="747474" w:themeColor="background2" w:themeShade="80"/>
          <w:kern w:val="3"/>
          <w:sz w:val="20"/>
          <w:szCs w:val="20"/>
          <w:lang w:eastAsia="zh-CN" w:bidi="hi-IN"/>
        </w:rPr>
        <w:t xml:space="preserve">Technische Daten zum </w:t>
      </w:r>
      <w:r w:rsidRPr="00A15EE4">
        <w:rPr>
          <w:rFonts w:ascii="Verdana" w:eastAsia="SimSun" w:hAnsi="Verdana" w:cs="Arial"/>
          <w:b/>
          <w:bCs/>
          <w:color w:val="C00000"/>
          <w:kern w:val="3"/>
          <w:sz w:val="20"/>
          <w:szCs w:val="20"/>
          <w:lang w:eastAsia="zh-CN" w:bidi="hi-IN"/>
        </w:rPr>
        <w:t xml:space="preserve">Wurzel Chakra </w:t>
      </w:r>
    </w:p>
    <w:p w14:paraId="7FF4F269" w14:textId="77777777" w:rsidR="00611BD0" w:rsidRPr="00A15EE4"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p w14:paraId="73049316" w14:textId="77777777" w:rsidR="00611BD0" w:rsidRPr="00A15EE4" w:rsidRDefault="00611BD0" w:rsidP="00611BD0">
      <w:pPr>
        <w:spacing w:after="0" w:line="240" w:lineRule="auto"/>
        <w:rPr>
          <w:rFonts w:ascii="Verdana" w:eastAsia="SimSun" w:hAnsi="Verdana" w:cs="Arial"/>
          <w:b/>
          <w:bCs/>
          <w:color w:val="747474" w:themeColor="background2" w:themeShade="80"/>
          <w:kern w:val="3"/>
          <w:sz w:val="20"/>
          <w:szCs w:val="20"/>
          <w:lang w:eastAsia="zh-CN" w:bidi="hi-IN"/>
        </w:rPr>
      </w:pPr>
    </w:p>
    <w:tbl>
      <w:tblPr>
        <w:tblStyle w:val="Tabellenraster"/>
        <w:tblW w:w="0" w:type="auto"/>
        <w:tblLook w:val="04A0" w:firstRow="1" w:lastRow="0" w:firstColumn="1" w:lastColumn="0" w:noHBand="0" w:noVBand="1"/>
      </w:tblPr>
      <w:tblGrid>
        <w:gridCol w:w="1804"/>
        <w:gridCol w:w="2261"/>
        <w:gridCol w:w="265"/>
        <w:gridCol w:w="1768"/>
        <w:gridCol w:w="2964"/>
      </w:tblGrid>
      <w:tr w:rsidR="00611BD0" w:rsidRPr="00A15EE4" w14:paraId="0E450C6E" w14:textId="77777777" w:rsidTr="00683AF2">
        <w:tc>
          <w:tcPr>
            <w:tcW w:w="1838" w:type="dxa"/>
            <w:shd w:val="clear" w:color="auto" w:fill="C00000"/>
          </w:tcPr>
          <w:p w14:paraId="118BB765" w14:textId="77777777" w:rsidR="00611BD0" w:rsidRPr="00A15EE4" w:rsidRDefault="00611BD0" w:rsidP="00683AF2">
            <w:pPr>
              <w:rPr>
                <w:rFonts w:ascii="Verdana" w:hAnsi="Verdana"/>
                <w:b/>
                <w:bCs/>
                <w:sz w:val="20"/>
                <w:szCs w:val="20"/>
              </w:rPr>
            </w:pPr>
            <w:bookmarkStart w:id="0" w:name="_Hlk120787235"/>
            <w:r w:rsidRPr="00A15EE4">
              <w:rPr>
                <w:rFonts w:ascii="Verdana" w:hAnsi="Verdana"/>
                <w:b/>
                <w:bCs/>
                <w:sz w:val="20"/>
                <w:szCs w:val="20"/>
              </w:rPr>
              <w:t>Sanskrit Name</w:t>
            </w:r>
          </w:p>
        </w:tc>
        <w:tc>
          <w:tcPr>
            <w:tcW w:w="2552" w:type="dxa"/>
          </w:tcPr>
          <w:p w14:paraId="38074FAB" w14:textId="77777777" w:rsidR="00611BD0" w:rsidRPr="00A15EE4" w:rsidRDefault="00611BD0" w:rsidP="00683AF2">
            <w:pPr>
              <w:rPr>
                <w:rFonts w:ascii="Verdana" w:hAnsi="Verdana"/>
                <w:sz w:val="20"/>
                <w:szCs w:val="20"/>
              </w:rPr>
            </w:pPr>
            <w:proofErr w:type="spellStart"/>
            <w:r w:rsidRPr="00A15EE4">
              <w:rPr>
                <w:rFonts w:ascii="Verdana" w:hAnsi="Verdana"/>
                <w:sz w:val="20"/>
                <w:szCs w:val="20"/>
              </w:rPr>
              <w:t>Muladhara</w:t>
            </w:r>
            <w:proofErr w:type="spellEnd"/>
            <w:r w:rsidRPr="00A15EE4">
              <w:rPr>
                <w:rFonts w:ascii="Verdana" w:hAnsi="Verdana"/>
                <w:sz w:val="20"/>
                <w:szCs w:val="20"/>
              </w:rPr>
              <w:t xml:space="preserve"> </w:t>
            </w:r>
          </w:p>
        </w:tc>
        <w:tc>
          <w:tcPr>
            <w:tcW w:w="283" w:type="dxa"/>
            <w:shd w:val="clear" w:color="auto" w:fill="7A0000"/>
          </w:tcPr>
          <w:p w14:paraId="0B8832E2" w14:textId="77777777" w:rsidR="00611BD0" w:rsidRPr="00A15EE4" w:rsidRDefault="00611BD0" w:rsidP="00683AF2">
            <w:pPr>
              <w:rPr>
                <w:rFonts w:ascii="Verdana" w:hAnsi="Verdana"/>
                <w:b/>
                <w:bCs/>
                <w:sz w:val="20"/>
                <w:szCs w:val="20"/>
              </w:rPr>
            </w:pPr>
          </w:p>
        </w:tc>
        <w:tc>
          <w:tcPr>
            <w:tcW w:w="1559" w:type="dxa"/>
            <w:shd w:val="clear" w:color="auto" w:fill="C00000"/>
          </w:tcPr>
          <w:p w14:paraId="0314C0D4" w14:textId="77777777" w:rsidR="00611BD0" w:rsidRPr="00A15EE4" w:rsidRDefault="00611BD0" w:rsidP="00683AF2">
            <w:pPr>
              <w:rPr>
                <w:rFonts w:ascii="Verdana" w:hAnsi="Verdana"/>
                <w:b/>
                <w:bCs/>
                <w:sz w:val="20"/>
                <w:szCs w:val="20"/>
              </w:rPr>
            </w:pPr>
            <w:r w:rsidRPr="00A15EE4">
              <w:rPr>
                <w:rFonts w:ascii="Verdana" w:hAnsi="Verdana"/>
                <w:b/>
                <w:bCs/>
                <w:sz w:val="20"/>
                <w:szCs w:val="20"/>
              </w:rPr>
              <w:t>Farbe</w:t>
            </w:r>
          </w:p>
        </w:tc>
        <w:tc>
          <w:tcPr>
            <w:tcW w:w="3396" w:type="dxa"/>
          </w:tcPr>
          <w:p w14:paraId="4E362562" w14:textId="77777777" w:rsidR="00611BD0" w:rsidRPr="00A15EE4" w:rsidRDefault="00611BD0" w:rsidP="00683AF2">
            <w:pPr>
              <w:rPr>
                <w:rFonts w:ascii="Verdana" w:hAnsi="Verdana"/>
                <w:sz w:val="20"/>
                <w:szCs w:val="20"/>
              </w:rPr>
            </w:pPr>
            <w:r w:rsidRPr="00A15EE4">
              <w:rPr>
                <w:rFonts w:ascii="Verdana" w:hAnsi="Verdana"/>
                <w:sz w:val="20"/>
                <w:szCs w:val="20"/>
              </w:rPr>
              <w:t>rot</w:t>
            </w:r>
          </w:p>
        </w:tc>
      </w:tr>
      <w:bookmarkEnd w:id="0"/>
      <w:tr w:rsidR="00611BD0" w:rsidRPr="00A15EE4" w14:paraId="3C8C239A" w14:textId="77777777" w:rsidTr="00683AF2">
        <w:tc>
          <w:tcPr>
            <w:tcW w:w="1838" w:type="dxa"/>
            <w:shd w:val="clear" w:color="auto" w:fill="C00000"/>
          </w:tcPr>
          <w:p w14:paraId="09FA8AB1" w14:textId="77777777" w:rsidR="00611BD0" w:rsidRPr="00A15EE4" w:rsidRDefault="00611BD0" w:rsidP="00683AF2">
            <w:pPr>
              <w:rPr>
                <w:rFonts w:ascii="Verdana" w:hAnsi="Verdana"/>
                <w:b/>
                <w:bCs/>
                <w:sz w:val="20"/>
                <w:szCs w:val="20"/>
              </w:rPr>
            </w:pPr>
            <w:r>
              <w:rPr>
                <w:rFonts w:ascii="Verdana" w:hAnsi="Verdana"/>
                <w:b/>
                <w:bCs/>
                <w:sz w:val="20"/>
                <w:szCs w:val="20"/>
              </w:rPr>
              <w:t>Element:</w:t>
            </w:r>
          </w:p>
        </w:tc>
        <w:tc>
          <w:tcPr>
            <w:tcW w:w="2552" w:type="dxa"/>
          </w:tcPr>
          <w:p w14:paraId="6BA75AA6" w14:textId="77777777" w:rsidR="00611BD0" w:rsidRPr="00A15EE4" w:rsidRDefault="00611BD0" w:rsidP="00683AF2">
            <w:pPr>
              <w:rPr>
                <w:rFonts w:ascii="Verdana" w:hAnsi="Verdana"/>
                <w:sz w:val="20"/>
                <w:szCs w:val="20"/>
              </w:rPr>
            </w:pPr>
            <w:r w:rsidRPr="00A15EE4">
              <w:rPr>
                <w:rFonts w:ascii="Verdana" w:hAnsi="Verdana"/>
                <w:sz w:val="20"/>
                <w:szCs w:val="20"/>
              </w:rPr>
              <w:t>Erde</w:t>
            </w:r>
          </w:p>
          <w:p w14:paraId="0E4D94E8" w14:textId="77777777" w:rsidR="00611BD0" w:rsidRPr="00A15EE4" w:rsidRDefault="00611BD0" w:rsidP="00683AF2">
            <w:pPr>
              <w:rPr>
                <w:rFonts w:ascii="Verdana" w:hAnsi="Verdana"/>
                <w:sz w:val="20"/>
                <w:szCs w:val="20"/>
              </w:rPr>
            </w:pPr>
          </w:p>
        </w:tc>
        <w:tc>
          <w:tcPr>
            <w:tcW w:w="283" w:type="dxa"/>
            <w:shd w:val="clear" w:color="auto" w:fill="7A0000"/>
          </w:tcPr>
          <w:p w14:paraId="515652D6" w14:textId="77777777" w:rsidR="00611BD0" w:rsidRPr="00A15EE4" w:rsidRDefault="00611BD0" w:rsidP="00683AF2">
            <w:pPr>
              <w:rPr>
                <w:rFonts w:ascii="Verdana" w:hAnsi="Verdana"/>
                <w:b/>
                <w:bCs/>
                <w:sz w:val="20"/>
                <w:szCs w:val="20"/>
              </w:rPr>
            </w:pPr>
          </w:p>
        </w:tc>
        <w:tc>
          <w:tcPr>
            <w:tcW w:w="1559" w:type="dxa"/>
            <w:shd w:val="clear" w:color="auto" w:fill="C00000"/>
          </w:tcPr>
          <w:p w14:paraId="77B4AB50" w14:textId="77777777" w:rsidR="00611BD0" w:rsidRPr="00A15EE4" w:rsidRDefault="00611BD0" w:rsidP="00683AF2">
            <w:pPr>
              <w:rPr>
                <w:rFonts w:ascii="Verdana" w:hAnsi="Verdana"/>
                <w:b/>
                <w:bCs/>
                <w:sz w:val="20"/>
                <w:szCs w:val="20"/>
              </w:rPr>
            </w:pPr>
            <w:r w:rsidRPr="00A15EE4">
              <w:rPr>
                <w:rFonts w:ascii="Verdana" w:hAnsi="Verdana"/>
                <w:b/>
                <w:bCs/>
                <w:sz w:val="20"/>
                <w:szCs w:val="20"/>
              </w:rPr>
              <w:t>Klang (Mantra)</w:t>
            </w:r>
          </w:p>
        </w:tc>
        <w:tc>
          <w:tcPr>
            <w:tcW w:w="3396" w:type="dxa"/>
          </w:tcPr>
          <w:p w14:paraId="691D1884" w14:textId="77777777" w:rsidR="00611BD0" w:rsidRPr="00A15EE4" w:rsidRDefault="00611BD0" w:rsidP="00683AF2">
            <w:pPr>
              <w:rPr>
                <w:rFonts w:ascii="Verdana" w:hAnsi="Verdana"/>
                <w:sz w:val="20"/>
                <w:szCs w:val="20"/>
              </w:rPr>
            </w:pPr>
            <w:r w:rsidRPr="00A15EE4">
              <w:rPr>
                <w:rFonts w:ascii="Verdana" w:hAnsi="Verdana"/>
                <w:sz w:val="20"/>
                <w:szCs w:val="20"/>
              </w:rPr>
              <w:t>Lam</w:t>
            </w:r>
          </w:p>
          <w:p w14:paraId="1C4274EB" w14:textId="77777777" w:rsidR="00611BD0" w:rsidRPr="00A15EE4" w:rsidRDefault="00611BD0" w:rsidP="00683AF2">
            <w:pPr>
              <w:rPr>
                <w:rFonts w:ascii="Verdana" w:hAnsi="Verdana"/>
                <w:sz w:val="20"/>
                <w:szCs w:val="20"/>
              </w:rPr>
            </w:pPr>
          </w:p>
        </w:tc>
      </w:tr>
      <w:tr w:rsidR="00611BD0" w:rsidRPr="00A15EE4" w14:paraId="6F7877E7" w14:textId="77777777" w:rsidTr="00683AF2">
        <w:tc>
          <w:tcPr>
            <w:tcW w:w="1838" w:type="dxa"/>
            <w:shd w:val="clear" w:color="auto" w:fill="C00000"/>
          </w:tcPr>
          <w:p w14:paraId="673EA8AE" w14:textId="77777777" w:rsidR="00611BD0" w:rsidRPr="00A15EE4" w:rsidRDefault="00611BD0" w:rsidP="00683AF2">
            <w:pPr>
              <w:rPr>
                <w:rFonts w:ascii="Verdana" w:hAnsi="Verdana"/>
                <w:b/>
                <w:bCs/>
                <w:sz w:val="20"/>
                <w:szCs w:val="20"/>
              </w:rPr>
            </w:pPr>
            <w:r w:rsidRPr="00A15EE4">
              <w:rPr>
                <w:rFonts w:ascii="Verdana" w:hAnsi="Verdana"/>
                <w:b/>
                <w:bCs/>
                <w:sz w:val="20"/>
                <w:szCs w:val="20"/>
              </w:rPr>
              <w:t>Drüse</w:t>
            </w:r>
          </w:p>
        </w:tc>
        <w:tc>
          <w:tcPr>
            <w:tcW w:w="2552" w:type="dxa"/>
          </w:tcPr>
          <w:p w14:paraId="69D9FDF7" w14:textId="77777777" w:rsidR="00611BD0" w:rsidRPr="00A15EE4" w:rsidRDefault="00611BD0" w:rsidP="00683AF2">
            <w:pPr>
              <w:rPr>
                <w:rFonts w:ascii="Verdana" w:hAnsi="Verdana"/>
                <w:sz w:val="20"/>
                <w:szCs w:val="20"/>
              </w:rPr>
            </w:pPr>
            <w:r w:rsidRPr="00A15EE4">
              <w:rPr>
                <w:rFonts w:ascii="Verdana" w:hAnsi="Verdana"/>
                <w:sz w:val="20"/>
                <w:szCs w:val="20"/>
              </w:rPr>
              <w:t>Adrenalin (Nebenniere)</w:t>
            </w:r>
          </w:p>
          <w:p w14:paraId="6AF0D601" w14:textId="77777777" w:rsidR="00611BD0" w:rsidRPr="00A15EE4" w:rsidRDefault="00611BD0" w:rsidP="00683AF2">
            <w:pPr>
              <w:rPr>
                <w:rFonts w:ascii="Verdana" w:hAnsi="Verdana"/>
                <w:sz w:val="20"/>
                <w:szCs w:val="20"/>
              </w:rPr>
            </w:pPr>
          </w:p>
        </w:tc>
        <w:tc>
          <w:tcPr>
            <w:tcW w:w="283" w:type="dxa"/>
            <w:shd w:val="clear" w:color="auto" w:fill="7A0000"/>
          </w:tcPr>
          <w:p w14:paraId="344EC612" w14:textId="77777777" w:rsidR="00611BD0" w:rsidRPr="00A15EE4" w:rsidRDefault="00611BD0" w:rsidP="00683AF2">
            <w:pPr>
              <w:rPr>
                <w:rFonts w:ascii="Verdana" w:hAnsi="Verdana"/>
                <w:b/>
                <w:bCs/>
                <w:sz w:val="20"/>
                <w:szCs w:val="20"/>
              </w:rPr>
            </w:pPr>
          </w:p>
        </w:tc>
        <w:tc>
          <w:tcPr>
            <w:tcW w:w="1559" w:type="dxa"/>
            <w:shd w:val="clear" w:color="auto" w:fill="C00000"/>
          </w:tcPr>
          <w:p w14:paraId="4D1174FC" w14:textId="77777777" w:rsidR="00611BD0" w:rsidRPr="00A15EE4" w:rsidRDefault="00611BD0" w:rsidP="00683AF2">
            <w:pPr>
              <w:rPr>
                <w:rFonts w:ascii="Verdana" w:hAnsi="Verdana"/>
                <w:b/>
                <w:bCs/>
                <w:sz w:val="20"/>
                <w:szCs w:val="20"/>
              </w:rPr>
            </w:pPr>
            <w:r w:rsidRPr="00A15EE4">
              <w:rPr>
                <w:rFonts w:ascii="Verdana" w:hAnsi="Verdana"/>
                <w:b/>
                <w:bCs/>
                <w:sz w:val="20"/>
                <w:szCs w:val="20"/>
              </w:rPr>
              <w:t>Sinn</w:t>
            </w:r>
          </w:p>
        </w:tc>
        <w:tc>
          <w:tcPr>
            <w:tcW w:w="3396" w:type="dxa"/>
          </w:tcPr>
          <w:p w14:paraId="31C1B639" w14:textId="77777777" w:rsidR="00611BD0" w:rsidRPr="00A15EE4" w:rsidRDefault="00611BD0" w:rsidP="00683AF2">
            <w:pPr>
              <w:rPr>
                <w:rFonts w:ascii="Verdana" w:hAnsi="Verdana"/>
                <w:sz w:val="20"/>
                <w:szCs w:val="20"/>
              </w:rPr>
            </w:pPr>
            <w:r w:rsidRPr="00A15EE4">
              <w:rPr>
                <w:rFonts w:ascii="Verdana" w:hAnsi="Verdana"/>
                <w:sz w:val="20"/>
                <w:szCs w:val="20"/>
              </w:rPr>
              <w:t>Geruchssinn</w:t>
            </w:r>
          </w:p>
        </w:tc>
      </w:tr>
      <w:tr w:rsidR="00611BD0" w:rsidRPr="00A15EE4" w14:paraId="591E6A7E" w14:textId="77777777" w:rsidTr="00683AF2">
        <w:tc>
          <w:tcPr>
            <w:tcW w:w="1838" w:type="dxa"/>
            <w:shd w:val="clear" w:color="auto" w:fill="C00000"/>
          </w:tcPr>
          <w:p w14:paraId="7B9CD8E4" w14:textId="77777777" w:rsidR="00611BD0" w:rsidRPr="00A15EE4" w:rsidRDefault="00611BD0" w:rsidP="00683AF2">
            <w:pPr>
              <w:rPr>
                <w:rFonts w:ascii="Verdana" w:hAnsi="Verdana"/>
                <w:b/>
                <w:bCs/>
                <w:sz w:val="20"/>
                <w:szCs w:val="20"/>
              </w:rPr>
            </w:pPr>
            <w:r w:rsidRPr="00A15EE4">
              <w:rPr>
                <w:rFonts w:ascii="Verdana" w:hAnsi="Verdana"/>
                <w:b/>
                <w:bCs/>
                <w:sz w:val="20"/>
                <w:szCs w:val="20"/>
              </w:rPr>
              <w:t>Sitz</w:t>
            </w:r>
          </w:p>
          <w:p w14:paraId="4B39AC52" w14:textId="77777777" w:rsidR="00611BD0" w:rsidRPr="00A15EE4" w:rsidRDefault="00611BD0" w:rsidP="00683AF2">
            <w:pPr>
              <w:rPr>
                <w:rFonts w:ascii="Verdana" w:hAnsi="Verdana"/>
                <w:b/>
                <w:bCs/>
                <w:sz w:val="20"/>
                <w:szCs w:val="20"/>
              </w:rPr>
            </w:pPr>
          </w:p>
        </w:tc>
        <w:tc>
          <w:tcPr>
            <w:tcW w:w="2552" w:type="dxa"/>
          </w:tcPr>
          <w:p w14:paraId="7E94AB9D" w14:textId="77777777" w:rsidR="00611BD0" w:rsidRPr="00A15EE4" w:rsidRDefault="00611BD0" w:rsidP="00683AF2">
            <w:pPr>
              <w:rPr>
                <w:rFonts w:ascii="Verdana" w:hAnsi="Verdana"/>
                <w:sz w:val="20"/>
                <w:szCs w:val="20"/>
              </w:rPr>
            </w:pPr>
            <w:r w:rsidRPr="00A15EE4">
              <w:rPr>
                <w:rFonts w:ascii="Verdana" w:hAnsi="Verdana"/>
                <w:sz w:val="20"/>
                <w:szCs w:val="20"/>
              </w:rPr>
              <w:t>unteres Ende der Wirbelsäule, Steißbein, Perineum (Damm)</w:t>
            </w:r>
          </w:p>
        </w:tc>
        <w:tc>
          <w:tcPr>
            <w:tcW w:w="283" w:type="dxa"/>
            <w:shd w:val="clear" w:color="auto" w:fill="7A0000"/>
          </w:tcPr>
          <w:p w14:paraId="2888A078" w14:textId="77777777" w:rsidR="00611BD0" w:rsidRPr="00A15EE4" w:rsidRDefault="00611BD0" w:rsidP="00683AF2">
            <w:pPr>
              <w:rPr>
                <w:rFonts w:ascii="Verdana" w:hAnsi="Verdana"/>
                <w:b/>
                <w:bCs/>
                <w:sz w:val="20"/>
                <w:szCs w:val="20"/>
              </w:rPr>
            </w:pPr>
          </w:p>
        </w:tc>
        <w:tc>
          <w:tcPr>
            <w:tcW w:w="1559" w:type="dxa"/>
            <w:shd w:val="clear" w:color="auto" w:fill="C00000"/>
          </w:tcPr>
          <w:p w14:paraId="1C80EDF1" w14:textId="77777777" w:rsidR="00611BD0" w:rsidRPr="00A15EE4" w:rsidRDefault="00611BD0" w:rsidP="00683AF2">
            <w:pPr>
              <w:rPr>
                <w:rFonts w:ascii="Verdana" w:hAnsi="Verdana"/>
                <w:b/>
                <w:bCs/>
                <w:sz w:val="20"/>
                <w:szCs w:val="20"/>
              </w:rPr>
            </w:pPr>
            <w:r w:rsidRPr="00A15EE4">
              <w:rPr>
                <w:rFonts w:ascii="Verdana" w:hAnsi="Verdana"/>
                <w:b/>
                <w:bCs/>
                <w:sz w:val="20"/>
                <w:szCs w:val="20"/>
              </w:rPr>
              <w:t>Steht für</w:t>
            </w:r>
          </w:p>
        </w:tc>
        <w:tc>
          <w:tcPr>
            <w:tcW w:w="3396" w:type="dxa"/>
          </w:tcPr>
          <w:p w14:paraId="193501EE" w14:textId="77777777" w:rsidR="00611BD0" w:rsidRPr="00A15EE4" w:rsidRDefault="00611BD0" w:rsidP="00683AF2">
            <w:pPr>
              <w:rPr>
                <w:rFonts w:ascii="Verdana" w:hAnsi="Verdana"/>
                <w:sz w:val="20"/>
                <w:szCs w:val="20"/>
              </w:rPr>
            </w:pPr>
            <w:r w:rsidRPr="00A15EE4">
              <w:rPr>
                <w:rFonts w:ascii="Verdana" w:hAnsi="Verdana"/>
                <w:sz w:val="20"/>
                <w:szCs w:val="20"/>
              </w:rPr>
              <w:t>Physische Existenz</w:t>
            </w:r>
          </w:p>
          <w:p w14:paraId="2197D6F6" w14:textId="77777777" w:rsidR="00611BD0" w:rsidRPr="00A15EE4" w:rsidRDefault="00611BD0" w:rsidP="00683AF2">
            <w:pPr>
              <w:rPr>
                <w:rFonts w:ascii="Verdana" w:hAnsi="Verdana"/>
                <w:sz w:val="20"/>
                <w:szCs w:val="20"/>
              </w:rPr>
            </w:pPr>
            <w:r w:rsidRPr="00A15EE4">
              <w:rPr>
                <w:rFonts w:ascii="Verdana" w:hAnsi="Verdana"/>
                <w:sz w:val="20"/>
                <w:szCs w:val="20"/>
              </w:rPr>
              <w:t>„HABEN“</w:t>
            </w:r>
          </w:p>
        </w:tc>
      </w:tr>
      <w:tr w:rsidR="00611BD0" w:rsidRPr="00A15EE4" w14:paraId="469B3C7D" w14:textId="77777777" w:rsidTr="00683AF2">
        <w:tc>
          <w:tcPr>
            <w:tcW w:w="1838" w:type="dxa"/>
            <w:shd w:val="clear" w:color="auto" w:fill="C00000"/>
          </w:tcPr>
          <w:p w14:paraId="7EE8366A" w14:textId="77777777" w:rsidR="00611BD0" w:rsidRPr="00A15EE4" w:rsidRDefault="00611BD0" w:rsidP="00683AF2">
            <w:pPr>
              <w:rPr>
                <w:rFonts w:ascii="Verdana" w:hAnsi="Verdana"/>
                <w:b/>
                <w:bCs/>
                <w:sz w:val="20"/>
                <w:szCs w:val="20"/>
              </w:rPr>
            </w:pPr>
            <w:r w:rsidRPr="00A15EE4">
              <w:rPr>
                <w:rFonts w:ascii="Verdana" w:hAnsi="Verdana"/>
                <w:b/>
                <w:bCs/>
                <w:sz w:val="20"/>
                <w:szCs w:val="20"/>
              </w:rPr>
              <w:t>Bedeutung</w:t>
            </w:r>
          </w:p>
          <w:p w14:paraId="2D7C8E20" w14:textId="77777777" w:rsidR="00611BD0" w:rsidRPr="00A15EE4" w:rsidRDefault="00611BD0" w:rsidP="00683AF2">
            <w:pPr>
              <w:rPr>
                <w:rFonts w:ascii="Verdana" w:hAnsi="Verdana"/>
                <w:b/>
                <w:bCs/>
                <w:sz w:val="20"/>
                <w:szCs w:val="20"/>
              </w:rPr>
            </w:pPr>
          </w:p>
        </w:tc>
        <w:tc>
          <w:tcPr>
            <w:tcW w:w="2552" w:type="dxa"/>
          </w:tcPr>
          <w:p w14:paraId="1E6520CB" w14:textId="77777777" w:rsidR="00611BD0" w:rsidRPr="00A15EE4" w:rsidRDefault="00611BD0" w:rsidP="00683AF2">
            <w:pPr>
              <w:rPr>
                <w:rFonts w:ascii="Verdana" w:hAnsi="Verdana"/>
                <w:sz w:val="20"/>
                <w:szCs w:val="20"/>
              </w:rPr>
            </w:pPr>
            <w:r w:rsidRPr="00A15EE4">
              <w:rPr>
                <w:rFonts w:ascii="Verdana" w:hAnsi="Verdana"/>
                <w:sz w:val="20"/>
                <w:szCs w:val="20"/>
              </w:rPr>
              <w:t>physische Existenz, Fähigkeit zu überleben, Instinkt, Sicherheit, Unterkunft, Essen, Schutz, Erdung, Balance, Sex, Störungen beseitigen, finanzielle Freiheit, Geld</w:t>
            </w:r>
          </w:p>
        </w:tc>
        <w:tc>
          <w:tcPr>
            <w:tcW w:w="283" w:type="dxa"/>
            <w:shd w:val="clear" w:color="auto" w:fill="7A0000"/>
          </w:tcPr>
          <w:p w14:paraId="28A7C3F2" w14:textId="77777777" w:rsidR="00611BD0" w:rsidRPr="00A15EE4" w:rsidRDefault="00611BD0" w:rsidP="00683AF2">
            <w:pPr>
              <w:rPr>
                <w:rFonts w:ascii="Verdana" w:hAnsi="Verdana"/>
                <w:b/>
                <w:bCs/>
                <w:sz w:val="20"/>
                <w:szCs w:val="20"/>
              </w:rPr>
            </w:pPr>
          </w:p>
        </w:tc>
        <w:tc>
          <w:tcPr>
            <w:tcW w:w="1559" w:type="dxa"/>
            <w:shd w:val="clear" w:color="auto" w:fill="C00000"/>
          </w:tcPr>
          <w:p w14:paraId="4714D73B" w14:textId="77777777" w:rsidR="00611BD0" w:rsidRPr="00A15EE4" w:rsidRDefault="00611BD0" w:rsidP="00683AF2">
            <w:pPr>
              <w:rPr>
                <w:rFonts w:ascii="Verdana" w:hAnsi="Verdana"/>
                <w:b/>
                <w:bCs/>
                <w:sz w:val="20"/>
                <w:szCs w:val="20"/>
              </w:rPr>
            </w:pPr>
            <w:r w:rsidRPr="00A15EE4">
              <w:rPr>
                <w:rFonts w:ascii="Verdana" w:hAnsi="Verdana"/>
                <w:b/>
                <w:bCs/>
                <w:sz w:val="20"/>
                <w:szCs w:val="20"/>
              </w:rPr>
              <w:t>Körperteile</w:t>
            </w:r>
          </w:p>
        </w:tc>
        <w:tc>
          <w:tcPr>
            <w:tcW w:w="3396" w:type="dxa"/>
          </w:tcPr>
          <w:p w14:paraId="0591D4BE" w14:textId="77777777" w:rsidR="00611BD0" w:rsidRPr="00A15EE4" w:rsidRDefault="00611BD0" w:rsidP="00683AF2">
            <w:pPr>
              <w:rPr>
                <w:rFonts w:ascii="Verdana" w:hAnsi="Verdana"/>
                <w:sz w:val="20"/>
                <w:szCs w:val="20"/>
              </w:rPr>
            </w:pPr>
            <w:r w:rsidRPr="00A15EE4">
              <w:rPr>
                <w:rFonts w:ascii="Verdana" w:hAnsi="Verdana"/>
                <w:sz w:val="20"/>
                <w:szCs w:val="20"/>
              </w:rPr>
              <w:t>Hüften, Beine, Füße, Steißbein, Genitalien, Anus, Nieren</w:t>
            </w:r>
          </w:p>
        </w:tc>
      </w:tr>
      <w:tr w:rsidR="00611BD0" w:rsidRPr="00A15EE4" w14:paraId="20B5257F" w14:textId="77777777" w:rsidTr="00683AF2">
        <w:tc>
          <w:tcPr>
            <w:tcW w:w="1838" w:type="dxa"/>
            <w:shd w:val="clear" w:color="auto" w:fill="C00000"/>
          </w:tcPr>
          <w:p w14:paraId="4C6C5B7B" w14:textId="77777777" w:rsidR="00611BD0" w:rsidRPr="00A15EE4" w:rsidRDefault="00611BD0" w:rsidP="00683AF2">
            <w:pPr>
              <w:rPr>
                <w:rFonts w:ascii="Verdana" w:hAnsi="Verdana"/>
                <w:b/>
                <w:bCs/>
                <w:sz w:val="20"/>
                <w:szCs w:val="20"/>
              </w:rPr>
            </w:pPr>
            <w:r w:rsidRPr="00A15EE4">
              <w:rPr>
                <w:rFonts w:ascii="Verdana" w:hAnsi="Verdana"/>
                <w:b/>
                <w:bCs/>
                <w:sz w:val="20"/>
                <w:szCs w:val="20"/>
              </w:rPr>
              <w:t>Ausgeglichen</w:t>
            </w:r>
          </w:p>
          <w:p w14:paraId="73FE4FE1" w14:textId="77777777" w:rsidR="00611BD0" w:rsidRPr="00A15EE4" w:rsidRDefault="00611BD0" w:rsidP="00683AF2">
            <w:pPr>
              <w:rPr>
                <w:rFonts w:ascii="Verdana" w:hAnsi="Verdana"/>
                <w:b/>
                <w:bCs/>
                <w:sz w:val="20"/>
                <w:szCs w:val="20"/>
              </w:rPr>
            </w:pPr>
          </w:p>
        </w:tc>
        <w:tc>
          <w:tcPr>
            <w:tcW w:w="2552" w:type="dxa"/>
          </w:tcPr>
          <w:p w14:paraId="7E4B4E8A" w14:textId="77777777" w:rsidR="00611BD0" w:rsidRPr="00A15EE4" w:rsidRDefault="00611BD0" w:rsidP="00683AF2">
            <w:pPr>
              <w:rPr>
                <w:rFonts w:ascii="Verdana" w:hAnsi="Verdana"/>
                <w:sz w:val="20"/>
                <w:szCs w:val="20"/>
              </w:rPr>
            </w:pPr>
            <w:r w:rsidRPr="00A15EE4">
              <w:rPr>
                <w:rFonts w:ascii="Verdana" w:hAnsi="Verdana"/>
                <w:sz w:val="20"/>
                <w:szCs w:val="20"/>
              </w:rPr>
              <w:t>Du bist selbstsicher, geerdet, erfüllt, sicher, vital, loyal, erfolgreich, wohlhabend, geduldig, zäh</w:t>
            </w:r>
          </w:p>
        </w:tc>
        <w:tc>
          <w:tcPr>
            <w:tcW w:w="283" w:type="dxa"/>
            <w:shd w:val="clear" w:color="auto" w:fill="7A0000"/>
          </w:tcPr>
          <w:p w14:paraId="2A11023D" w14:textId="77777777" w:rsidR="00611BD0" w:rsidRPr="00A15EE4" w:rsidRDefault="00611BD0" w:rsidP="00683AF2">
            <w:pPr>
              <w:rPr>
                <w:rFonts w:ascii="Verdana" w:hAnsi="Verdana"/>
                <w:b/>
                <w:bCs/>
                <w:sz w:val="20"/>
                <w:szCs w:val="20"/>
              </w:rPr>
            </w:pPr>
          </w:p>
        </w:tc>
        <w:tc>
          <w:tcPr>
            <w:tcW w:w="1559" w:type="dxa"/>
            <w:shd w:val="clear" w:color="auto" w:fill="C00000"/>
          </w:tcPr>
          <w:p w14:paraId="698FAC9C" w14:textId="77777777" w:rsidR="00611BD0" w:rsidRPr="00A15EE4" w:rsidRDefault="00611BD0" w:rsidP="00683AF2">
            <w:pPr>
              <w:rPr>
                <w:rFonts w:ascii="Verdana" w:hAnsi="Verdana"/>
                <w:b/>
                <w:bCs/>
                <w:sz w:val="20"/>
                <w:szCs w:val="20"/>
              </w:rPr>
            </w:pPr>
            <w:r w:rsidRPr="00A15EE4">
              <w:rPr>
                <w:rFonts w:ascii="Verdana" w:hAnsi="Verdana"/>
                <w:b/>
                <w:bCs/>
                <w:sz w:val="20"/>
                <w:szCs w:val="20"/>
              </w:rPr>
              <w:t>Nicht ausgeglichen</w:t>
            </w:r>
          </w:p>
        </w:tc>
        <w:tc>
          <w:tcPr>
            <w:tcW w:w="3396" w:type="dxa"/>
          </w:tcPr>
          <w:p w14:paraId="47DDBD54" w14:textId="77777777" w:rsidR="00611BD0" w:rsidRPr="00A15EE4" w:rsidRDefault="00611BD0" w:rsidP="00683AF2">
            <w:pPr>
              <w:rPr>
                <w:rFonts w:ascii="Verdana" w:hAnsi="Verdana"/>
                <w:sz w:val="20"/>
                <w:szCs w:val="20"/>
              </w:rPr>
            </w:pPr>
            <w:r w:rsidRPr="00A15EE4">
              <w:rPr>
                <w:rFonts w:ascii="Verdana" w:hAnsi="Verdana"/>
                <w:sz w:val="20"/>
                <w:szCs w:val="20"/>
              </w:rPr>
              <w:t>Fight or Flight Modus, entweder ängstlich oder arrogant, unsicher, verwirrt, Zweifel, Erschöpfung, Depression, materialistisch, von der Natur abgetrennt, physische Leiden:  Blut, Darm, Knochen, Essstörung, Angst</w:t>
            </w:r>
          </w:p>
        </w:tc>
      </w:tr>
      <w:tr w:rsidR="00611BD0" w:rsidRPr="00A15EE4" w14:paraId="2C09C46A" w14:textId="77777777" w:rsidTr="00683AF2">
        <w:tc>
          <w:tcPr>
            <w:tcW w:w="1838" w:type="dxa"/>
            <w:shd w:val="clear" w:color="auto" w:fill="C00000"/>
          </w:tcPr>
          <w:p w14:paraId="606C34C7" w14:textId="77777777" w:rsidR="00611BD0" w:rsidRPr="00A15EE4" w:rsidRDefault="00611BD0" w:rsidP="00683AF2">
            <w:pPr>
              <w:rPr>
                <w:rFonts w:ascii="Verdana" w:hAnsi="Verdana"/>
                <w:b/>
                <w:bCs/>
                <w:sz w:val="20"/>
                <w:szCs w:val="20"/>
              </w:rPr>
            </w:pPr>
            <w:r w:rsidRPr="00A15EE4">
              <w:rPr>
                <w:rFonts w:ascii="Verdana" w:hAnsi="Verdana"/>
                <w:b/>
                <w:bCs/>
                <w:sz w:val="20"/>
                <w:szCs w:val="20"/>
              </w:rPr>
              <w:t>Heilsteine</w:t>
            </w:r>
          </w:p>
        </w:tc>
        <w:tc>
          <w:tcPr>
            <w:tcW w:w="2552" w:type="dxa"/>
          </w:tcPr>
          <w:p w14:paraId="3231A69D" w14:textId="77777777" w:rsidR="00611BD0" w:rsidRPr="00A15EE4" w:rsidRDefault="00611BD0" w:rsidP="00683AF2">
            <w:pPr>
              <w:rPr>
                <w:rFonts w:ascii="Verdana" w:hAnsi="Verdana"/>
                <w:sz w:val="20"/>
                <w:szCs w:val="20"/>
              </w:rPr>
            </w:pPr>
            <w:r w:rsidRPr="00A15EE4">
              <w:rPr>
                <w:rFonts w:ascii="Verdana" w:hAnsi="Verdana"/>
                <w:sz w:val="20"/>
                <w:szCs w:val="20"/>
              </w:rPr>
              <w:t>Rote, schwarze oder braune Steine</w:t>
            </w:r>
          </w:p>
          <w:p w14:paraId="35D1933A" w14:textId="77777777" w:rsidR="00611BD0" w:rsidRPr="00A15EE4" w:rsidRDefault="00611BD0" w:rsidP="00683AF2">
            <w:pPr>
              <w:rPr>
                <w:rFonts w:ascii="Verdana" w:hAnsi="Verdana"/>
                <w:sz w:val="20"/>
                <w:szCs w:val="20"/>
              </w:rPr>
            </w:pPr>
            <w:r w:rsidRPr="00A15EE4">
              <w:rPr>
                <w:rFonts w:ascii="Verdana" w:hAnsi="Verdana"/>
                <w:sz w:val="20"/>
                <w:szCs w:val="20"/>
              </w:rPr>
              <w:t>Hämatit, schwarzer Obsidian, Turmalin, roter Zinkit, Granat, Rauchquarz, Blutstein, roter Achat, roter Aventurin</w:t>
            </w:r>
          </w:p>
        </w:tc>
        <w:tc>
          <w:tcPr>
            <w:tcW w:w="283" w:type="dxa"/>
            <w:shd w:val="clear" w:color="auto" w:fill="7A0000"/>
          </w:tcPr>
          <w:p w14:paraId="4409E8C5" w14:textId="77777777" w:rsidR="00611BD0" w:rsidRPr="00A15EE4" w:rsidRDefault="00611BD0" w:rsidP="00683AF2">
            <w:pPr>
              <w:rPr>
                <w:rFonts w:ascii="Verdana" w:hAnsi="Verdana"/>
                <w:b/>
                <w:bCs/>
                <w:sz w:val="20"/>
                <w:szCs w:val="20"/>
              </w:rPr>
            </w:pPr>
          </w:p>
        </w:tc>
        <w:tc>
          <w:tcPr>
            <w:tcW w:w="1559" w:type="dxa"/>
            <w:shd w:val="clear" w:color="auto" w:fill="C00000"/>
          </w:tcPr>
          <w:p w14:paraId="4B339918" w14:textId="77777777" w:rsidR="00611BD0" w:rsidRPr="00A15EE4" w:rsidRDefault="00611BD0" w:rsidP="00683AF2">
            <w:pPr>
              <w:rPr>
                <w:rFonts w:ascii="Verdana" w:hAnsi="Verdana"/>
                <w:b/>
                <w:bCs/>
                <w:sz w:val="20"/>
                <w:szCs w:val="20"/>
              </w:rPr>
            </w:pPr>
            <w:r w:rsidRPr="00A15EE4">
              <w:rPr>
                <w:rFonts w:ascii="Verdana" w:hAnsi="Verdana"/>
                <w:b/>
                <w:bCs/>
                <w:sz w:val="20"/>
                <w:szCs w:val="20"/>
              </w:rPr>
              <w:t>Heilende Öle</w:t>
            </w:r>
          </w:p>
        </w:tc>
        <w:tc>
          <w:tcPr>
            <w:tcW w:w="3396" w:type="dxa"/>
          </w:tcPr>
          <w:p w14:paraId="15850B28" w14:textId="77777777" w:rsidR="00611BD0" w:rsidRPr="00A15EE4" w:rsidRDefault="00611BD0" w:rsidP="00683AF2">
            <w:pPr>
              <w:rPr>
                <w:rFonts w:ascii="Verdana" w:hAnsi="Verdana"/>
                <w:sz w:val="20"/>
                <w:szCs w:val="20"/>
              </w:rPr>
            </w:pPr>
            <w:r w:rsidRPr="00A15EE4">
              <w:rPr>
                <w:rFonts w:ascii="Verdana" w:hAnsi="Verdana"/>
                <w:sz w:val="20"/>
                <w:szCs w:val="20"/>
              </w:rPr>
              <w:t xml:space="preserve">Engelwurz, Benzoeharz, Zedernholz, Weihrauch, Myrrhe, Pflaumenflechte, Patschuli, Anis, </w:t>
            </w:r>
            <w:proofErr w:type="spellStart"/>
            <w:r w:rsidRPr="00A15EE4">
              <w:rPr>
                <w:rFonts w:ascii="Verdana" w:hAnsi="Verdana"/>
                <w:sz w:val="20"/>
                <w:szCs w:val="20"/>
              </w:rPr>
              <w:t>Vetiveria</w:t>
            </w:r>
            <w:proofErr w:type="spellEnd"/>
            <w:r w:rsidRPr="00A15EE4">
              <w:rPr>
                <w:rFonts w:ascii="Verdana" w:hAnsi="Verdana"/>
                <w:sz w:val="20"/>
                <w:szCs w:val="20"/>
              </w:rPr>
              <w:t xml:space="preserve"> </w:t>
            </w:r>
            <w:proofErr w:type="spellStart"/>
            <w:r w:rsidRPr="00A15EE4">
              <w:rPr>
                <w:rFonts w:ascii="Verdana" w:hAnsi="Verdana"/>
                <w:sz w:val="20"/>
                <w:szCs w:val="20"/>
              </w:rPr>
              <w:t>zizanioides</w:t>
            </w:r>
            <w:proofErr w:type="spellEnd"/>
            <w:r w:rsidRPr="00A15EE4">
              <w:rPr>
                <w:rFonts w:ascii="Verdana" w:hAnsi="Verdana"/>
                <w:sz w:val="20"/>
                <w:szCs w:val="20"/>
              </w:rPr>
              <w:t xml:space="preserve"> (Süßgras)</w:t>
            </w:r>
          </w:p>
        </w:tc>
      </w:tr>
      <w:tr w:rsidR="00611BD0" w:rsidRPr="00A15EE4" w14:paraId="38374F1E" w14:textId="77777777" w:rsidTr="00683AF2">
        <w:tc>
          <w:tcPr>
            <w:tcW w:w="1838" w:type="dxa"/>
            <w:shd w:val="clear" w:color="auto" w:fill="C00000"/>
          </w:tcPr>
          <w:p w14:paraId="0DC0E9E8" w14:textId="77777777" w:rsidR="00611BD0" w:rsidRPr="00A15EE4" w:rsidRDefault="00611BD0" w:rsidP="00683AF2">
            <w:pPr>
              <w:rPr>
                <w:rFonts w:ascii="Verdana" w:hAnsi="Verdana"/>
                <w:b/>
                <w:bCs/>
                <w:sz w:val="20"/>
                <w:szCs w:val="20"/>
              </w:rPr>
            </w:pPr>
            <w:r w:rsidRPr="00A15EE4">
              <w:rPr>
                <w:rFonts w:ascii="Verdana" w:hAnsi="Verdana"/>
                <w:b/>
                <w:bCs/>
                <w:sz w:val="20"/>
                <w:szCs w:val="20"/>
              </w:rPr>
              <w:t>Praktische Übung</w:t>
            </w:r>
          </w:p>
          <w:p w14:paraId="3CDA2320" w14:textId="77777777" w:rsidR="00611BD0" w:rsidRPr="00A15EE4" w:rsidRDefault="00611BD0" w:rsidP="00683AF2">
            <w:pPr>
              <w:rPr>
                <w:rFonts w:ascii="Verdana" w:hAnsi="Verdana"/>
                <w:b/>
                <w:bCs/>
                <w:sz w:val="20"/>
                <w:szCs w:val="20"/>
              </w:rPr>
            </w:pPr>
          </w:p>
        </w:tc>
        <w:tc>
          <w:tcPr>
            <w:tcW w:w="2552" w:type="dxa"/>
          </w:tcPr>
          <w:p w14:paraId="17826529" w14:textId="77777777" w:rsidR="00611BD0" w:rsidRPr="00A15EE4" w:rsidRDefault="00611BD0" w:rsidP="00683AF2">
            <w:pPr>
              <w:rPr>
                <w:rFonts w:ascii="Verdana" w:hAnsi="Verdana"/>
                <w:sz w:val="20"/>
                <w:szCs w:val="20"/>
              </w:rPr>
            </w:pPr>
            <w:r w:rsidRPr="00A15EE4">
              <w:rPr>
                <w:rFonts w:ascii="Verdana" w:hAnsi="Verdana"/>
                <w:sz w:val="20"/>
                <w:szCs w:val="20"/>
              </w:rPr>
              <w:t>Draußen sein! Tanz, Yoga, Sport, laufen, Tantra, Zumba, Fahrrad fahren, Strand, wandern</w:t>
            </w:r>
          </w:p>
        </w:tc>
        <w:tc>
          <w:tcPr>
            <w:tcW w:w="283" w:type="dxa"/>
            <w:shd w:val="clear" w:color="auto" w:fill="7A0000"/>
          </w:tcPr>
          <w:p w14:paraId="006F83E8" w14:textId="77777777" w:rsidR="00611BD0" w:rsidRPr="00A15EE4" w:rsidRDefault="00611BD0" w:rsidP="00683AF2">
            <w:pPr>
              <w:rPr>
                <w:rFonts w:ascii="Verdana" w:hAnsi="Verdana"/>
                <w:b/>
                <w:bCs/>
                <w:sz w:val="20"/>
                <w:szCs w:val="20"/>
              </w:rPr>
            </w:pPr>
          </w:p>
        </w:tc>
        <w:tc>
          <w:tcPr>
            <w:tcW w:w="1559" w:type="dxa"/>
            <w:shd w:val="clear" w:color="auto" w:fill="C00000"/>
          </w:tcPr>
          <w:p w14:paraId="5123FCA0" w14:textId="77777777" w:rsidR="00611BD0" w:rsidRPr="00A15EE4" w:rsidRDefault="00611BD0" w:rsidP="00683AF2">
            <w:pPr>
              <w:rPr>
                <w:rFonts w:ascii="Verdana" w:hAnsi="Verdana"/>
                <w:b/>
                <w:bCs/>
                <w:sz w:val="20"/>
                <w:szCs w:val="20"/>
              </w:rPr>
            </w:pPr>
            <w:r w:rsidRPr="00A15EE4">
              <w:rPr>
                <w:rFonts w:ascii="Verdana" w:hAnsi="Verdana"/>
                <w:b/>
                <w:bCs/>
                <w:sz w:val="20"/>
                <w:szCs w:val="20"/>
              </w:rPr>
              <w:t>Heilende Nahrung</w:t>
            </w:r>
          </w:p>
        </w:tc>
        <w:tc>
          <w:tcPr>
            <w:tcW w:w="3396" w:type="dxa"/>
          </w:tcPr>
          <w:p w14:paraId="6C9F5972" w14:textId="77777777" w:rsidR="00611BD0" w:rsidRPr="00A15EE4" w:rsidRDefault="00611BD0" w:rsidP="00683AF2">
            <w:pPr>
              <w:rPr>
                <w:rFonts w:ascii="Verdana" w:hAnsi="Verdana"/>
                <w:sz w:val="20"/>
                <w:szCs w:val="20"/>
              </w:rPr>
            </w:pPr>
            <w:r w:rsidRPr="00A15EE4">
              <w:rPr>
                <w:rFonts w:ascii="Verdana" w:hAnsi="Verdana"/>
                <w:sz w:val="20"/>
                <w:szCs w:val="20"/>
              </w:rPr>
              <w:t xml:space="preserve">Rote Nahrungsmittel: scharfe Gewürze, Vollwertkost, Wurzelgemüse, Protein, Granatapfel, Himbeeren, Tomaten, Cayennepfeffer, Süßkartoffel, Rüben, Knoblauch, Zwiebel, Eier, Pilze </w:t>
            </w:r>
          </w:p>
        </w:tc>
      </w:tr>
      <w:tr w:rsidR="00611BD0" w:rsidRPr="00A15EE4" w14:paraId="573B8982" w14:textId="77777777" w:rsidTr="00683AF2">
        <w:tc>
          <w:tcPr>
            <w:tcW w:w="1838" w:type="dxa"/>
            <w:shd w:val="clear" w:color="auto" w:fill="C00000"/>
          </w:tcPr>
          <w:p w14:paraId="3CE31089" w14:textId="77777777" w:rsidR="00611BD0" w:rsidRPr="00A15EE4" w:rsidRDefault="00611BD0" w:rsidP="00683AF2">
            <w:pPr>
              <w:rPr>
                <w:rFonts w:ascii="Verdana" w:hAnsi="Verdana"/>
                <w:b/>
                <w:bCs/>
                <w:sz w:val="20"/>
                <w:szCs w:val="20"/>
              </w:rPr>
            </w:pPr>
            <w:r w:rsidRPr="00A15EE4">
              <w:rPr>
                <w:rFonts w:ascii="Verdana" w:hAnsi="Verdana"/>
                <w:b/>
                <w:bCs/>
                <w:sz w:val="20"/>
                <w:szCs w:val="20"/>
              </w:rPr>
              <w:lastRenderedPageBreak/>
              <w:t xml:space="preserve">Yoga </w:t>
            </w:r>
          </w:p>
        </w:tc>
        <w:tc>
          <w:tcPr>
            <w:tcW w:w="2552" w:type="dxa"/>
          </w:tcPr>
          <w:p w14:paraId="6DFE1B0D" w14:textId="77777777" w:rsidR="00611BD0" w:rsidRPr="00A15EE4" w:rsidRDefault="00611BD0" w:rsidP="00683AF2">
            <w:pPr>
              <w:rPr>
                <w:rFonts w:ascii="Verdana" w:hAnsi="Verdana"/>
                <w:sz w:val="20"/>
                <w:szCs w:val="20"/>
              </w:rPr>
            </w:pPr>
            <w:r w:rsidRPr="00A15EE4">
              <w:rPr>
                <w:rFonts w:ascii="Verdana" w:hAnsi="Verdana"/>
                <w:sz w:val="20"/>
                <w:szCs w:val="20"/>
              </w:rPr>
              <w:t>Pranayama: Yoga und Atmung, Brücke – Pose, Kundalini: untere Wirbelsäule</w:t>
            </w:r>
          </w:p>
        </w:tc>
        <w:tc>
          <w:tcPr>
            <w:tcW w:w="283" w:type="dxa"/>
            <w:shd w:val="clear" w:color="auto" w:fill="7A0000"/>
          </w:tcPr>
          <w:p w14:paraId="4860C645" w14:textId="77777777" w:rsidR="00611BD0" w:rsidRPr="00A15EE4" w:rsidRDefault="00611BD0" w:rsidP="00683AF2">
            <w:pPr>
              <w:rPr>
                <w:rFonts w:ascii="Verdana" w:hAnsi="Verdana"/>
                <w:b/>
                <w:bCs/>
                <w:sz w:val="20"/>
                <w:szCs w:val="20"/>
              </w:rPr>
            </w:pPr>
          </w:p>
        </w:tc>
        <w:tc>
          <w:tcPr>
            <w:tcW w:w="1559" w:type="dxa"/>
            <w:shd w:val="clear" w:color="auto" w:fill="C00000"/>
          </w:tcPr>
          <w:p w14:paraId="43A32B58" w14:textId="77777777" w:rsidR="00611BD0" w:rsidRPr="00A15EE4" w:rsidRDefault="00611BD0" w:rsidP="00683AF2">
            <w:pPr>
              <w:rPr>
                <w:rFonts w:ascii="Verdana" w:hAnsi="Verdana"/>
                <w:b/>
                <w:bCs/>
                <w:sz w:val="20"/>
                <w:szCs w:val="20"/>
              </w:rPr>
            </w:pPr>
            <w:r w:rsidRPr="00A15EE4">
              <w:rPr>
                <w:rFonts w:ascii="Verdana" w:hAnsi="Verdana"/>
                <w:b/>
                <w:bCs/>
                <w:sz w:val="20"/>
                <w:szCs w:val="20"/>
              </w:rPr>
              <w:t>Affirmationen</w:t>
            </w:r>
          </w:p>
        </w:tc>
        <w:tc>
          <w:tcPr>
            <w:tcW w:w="3396" w:type="dxa"/>
          </w:tcPr>
          <w:p w14:paraId="65C2A67C" w14:textId="77777777" w:rsidR="00611BD0" w:rsidRPr="00A15EE4" w:rsidRDefault="00611BD0" w:rsidP="00683AF2">
            <w:pPr>
              <w:rPr>
                <w:rFonts w:ascii="Verdana" w:hAnsi="Verdana"/>
                <w:sz w:val="20"/>
                <w:szCs w:val="20"/>
              </w:rPr>
            </w:pPr>
            <w:r w:rsidRPr="00A15EE4">
              <w:rPr>
                <w:rFonts w:ascii="Verdana" w:hAnsi="Verdana"/>
                <w:sz w:val="20"/>
                <w:szCs w:val="20"/>
              </w:rPr>
              <w:t>Ich bin geerdet, ich bin sicher.</w:t>
            </w:r>
          </w:p>
          <w:p w14:paraId="7779C2E1" w14:textId="77777777" w:rsidR="00611BD0" w:rsidRPr="00A15EE4" w:rsidRDefault="00611BD0" w:rsidP="00683AF2">
            <w:pPr>
              <w:rPr>
                <w:rFonts w:ascii="Verdana" w:hAnsi="Verdana"/>
                <w:sz w:val="20"/>
                <w:szCs w:val="20"/>
              </w:rPr>
            </w:pPr>
            <w:r w:rsidRPr="00A15EE4">
              <w:rPr>
                <w:rFonts w:ascii="Verdana" w:hAnsi="Verdana"/>
                <w:sz w:val="20"/>
                <w:szCs w:val="20"/>
              </w:rPr>
              <w:t xml:space="preserve">Mein Leben ist gut, ich mache, was ich liebe. </w:t>
            </w:r>
          </w:p>
          <w:p w14:paraId="153617CB" w14:textId="77777777" w:rsidR="00611BD0" w:rsidRPr="00A15EE4" w:rsidRDefault="00611BD0" w:rsidP="00683AF2">
            <w:pPr>
              <w:rPr>
                <w:rFonts w:ascii="Verdana" w:hAnsi="Verdana"/>
                <w:sz w:val="20"/>
                <w:szCs w:val="20"/>
              </w:rPr>
            </w:pPr>
            <w:r w:rsidRPr="00A15EE4">
              <w:rPr>
                <w:rFonts w:ascii="Verdana" w:hAnsi="Verdana"/>
                <w:sz w:val="20"/>
                <w:szCs w:val="20"/>
              </w:rPr>
              <w:t>Ich bin gesund und stark</w:t>
            </w:r>
          </w:p>
        </w:tc>
      </w:tr>
    </w:tbl>
    <w:p w14:paraId="22171400" w14:textId="77777777" w:rsidR="00611BD0" w:rsidRPr="00A15EE4" w:rsidRDefault="00611BD0" w:rsidP="00611BD0">
      <w:pPr>
        <w:spacing w:after="0" w:line="240" w:lineRule="auto"/>
        <w:rPr>
          <w:rFonts w:ascii="Times New Roman" w:eastAsia="SimSun" w:hAnsi="Times New Roman" w:cs="Arial"/>
          <w:b/>
          <w:bCs/>
          <w:kern w:val="3"/>
          <w:sz w:val="24"/>
          <w:szCs w:val="24"/>
          <w:lang w:eastAsia="zh-CN" w:bidi="hi-IN"/>
        </w:rPr>
      </w:pPr>
    </w:p>
    <w:p w14:paraId="6A66FA52" w14:textId="77777777" w:rsidR="00611BD0" w:rsidRPr="00495EF3" w:rsidRDefault="00611BD0" w:rsidP="00611BD0">
      <w:pPr>
        <w:shd w:val="clear" w:color="auto" w:fill="7A0000"/>
        <w:spacing w:after="0" w:line="240" w:lineRule="auto"/>
        <w:rPr>
          <w:rFonts w:ascii="Brush Script MT" w:eastAsia="SimSun" w:hAnsi="Brush Script MT" w:cs="Arial"/>
          <w:b/>
          <w:bCs/>
          <w:kern w:val="3"/>
          <w:sz w:val="44"/>
          <w:szCs w:val="44"/>
          <w:lang w:eastAsia="zh-CN" w:bidi="hi-IN"/>
        </w:rPr>
      </w:pPr>
      <w:r w:rsidRPr="23D1382A">
        <w:rPr>
          <w:rFonts w:ascii="Brush Script MT" w:eastAsia="SimSun" w:hAnsi="Brush Script MT" w:cs="Arial"/>
          <w:b/>
          <w:bCs/>
          <w:kern w:val="3"/>
          <w:sz w:val="44"/>
          <w:szCs w:val="44"/>
          <w:lang w:eastAsia="zh-CN" w:bidi="hi-IN"/>
        </w:rPr>
        <w:t>…und erinnere dich, egal, wo du hingehst, du bist schon da…</w:t>
      </w:r>
    </w:p>
    <w:p w14:paraId="1306673F" w14:textId="77777777" w:rsidR="00DA211D" w:rsidRDefault="00DA211D" w:rsidP="00611BD0">
      <w:pPr>
        <w:spacing w:after="0" w:line="240" w:lineRule="auto"/>
        <w:rPr>
          <w:rFonts w:ascii="Verdana" w:eastAsia="Calibri" w:hAnsi="Verdana" w:cs="Times New Roman"/>
          <w:b/>
          <w:color w:val="747474" w:themeColor="background2" w:themeShade="80"/>
          <w:sz w:val="21"/>
          <w:szCs w:val="21"/>
        </w:rPr>
      </w:pPr>
    </w:p>
    <w:p w14:paraId="04AA777E" w14:textId="77777777" w:rsidR="00611BD0" w:rsidRDefault="00611BD0" w:rsidP="00611BD0">
      <w:pPr>
        <w:rPr>
          <w:rFonts w:ascii="Verdana" w:hAnsi="Verdana"/>
          <w:color w:val="747474" w:themeColor="background2" w:themeShade="80"/>
          <w:sz w:val="21"/>
          <w:szCs w:val="21"/>
        </w:rPr>
      </w:pPr>
    </w:p>
    <w:p w14:paraId="1AB6BFEB" w14:textId="77777777" w:rsidR="00611BD0" w:rsidRPr="00397733" w:rsidRDefault="00611BD0" w:rsidP="00611BD0">
      <w:pPr>
        <w:rPr>
          <w:rFonts w:ascii="Verdana" w:hAnsi="Verdana"/>
          <w:b/>
          <w:bCs/>
          <w:color w:val="747474" w:themeColor="background2" w:themeShade="80"/>
          <w:sz w:val="21"/>
          <w:szCs w:val="21"/>
        </w:rPr>
      </w:pPr>
      <w:r w:rsidRPr="00F10F82">
        <w:rPr>
          <w:rFonts w:ascii="Verdana" w:hAnsi="Verdana"/>
          <w:b/>
          <w:bCs/>
          <w:color w:val="747474" w:themeColor="background2" w:themeShade="80"/>
          <w:sz w:val="21"/>
          <w:szCs w:val="21"/>
        </w:rPr>
        <w:t>1.15) Affirmationen zum Wurzel Chakra</w:t>
      </w:r>
      <w:r>
        <w:rPr>
          <w:rFonts w:ascii="Verdana" w:hAnsi="Verdana"/>
          <w:b/>
          <w:bCs/>
          <w:color w:val="747474" w:themeColor="background2" w:themeShade="80"/>
          <w:sz w:val="21"/>
          <w:szCs w:val="21"/>
        </w:rPr>
        <w:t xml:space="preserve"> </w:t>
      </w:r>
    </w:p>
    <w:p w14:paraId="6FED551D" w14:textId="77777777" w:rsidR="00611BD0" w:rsidRPr="00960310" w:rsidRDefault="00611BD0" w:rsidP="00611BD0">
      <w:pPr>
        <w:pStyle w:val="Listenabsatz"/>
        <w:numPr>
          <w:ilvl w:val="0"/>
          <w:numId w:val="3"/>
        </w:numPr>
        <w:rPr>
          <w:rFonts w:ascii="Verdana" w:hAnsi="Verdana"/>
          <w:color w:val="747474" w:themeColor="background2" w:themeShade="80"/>
          <w:sz w:val="21"/>
          <w:szCs w:val="21"/>
        </w:rPr>
      </w:pPr>
      <w:r w:rsidRPr="00960310">
        <w:rPr>
          <w:rFonts w:ascii="Verdana" w:hAnsi="Verdana"/>
          <w:color w:val="747474" w:themeColor="background2" w:themeShade="80"/>
          <w:sz w:val="21"/>
          <w:szCs w:val="21"/>
        </w:rPr>
        <w:t>Ich lasse all meine Zweifel und Ängste los</w:t>
      </w:r>
    </w:p>
    <w:p w14:paraId="7EE722F5" w14:textId="77777777" w:rsidR="00611BD0" w:rsidRPr="00960310" w:rsidRDefault="00611BD0" w:rsidP="00611BD0">
      <w:pPr>
        <w:pStyle w:val="Listenabsatz"/>
        <w:numPr>
          <w:ilvl w:val="0"/>
          <w:numId w:val="3"/>
        </w:numPr>
        <w:rPr>
          <w:rFonts w:ascii="Verdana" w:hAnsi="Verdana"/>
          <w:color w:val="747474" w:themeColor="background2" w:themeShade="80"/>
          <w:sz w:val="21"/>
          <w:szCs w:val="21"/>
        </w:rPr>
      </w:pPr>
      <w:r w:rsidRPr="00960310">
        <w:rPr>
          <w:rFonts w:ascii="Verdana" w:hAnsi="Verdana"/>
          <w:color w:val="747474" w:themeColor="background2" w:themeShade="80"/>
          <w:sz w:val="21"/>
          <w:szCs w:val="21"/>
        </w:rPr>
        <w:t>Ich fühle mich beschützt in dieser Welt</w:t>
      </w:r>
    </w:p>
    <w:p w14:paraId="043500BA"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Die Erde unterstützt und nährt mich</w:t>
      </w:r>
    </w:p>
    <w:p w14:paraId="00698C75"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bin eins mit meinem wahren Selbst</w:t>
      </w:r>
    </w:p>
    <w:p w14:paraId="6C3E1069"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Alles, was ich brauche, kommt genau zur richtigen Zeit und am richtigen Ort zu mir.</w:t>
      </w:r>
    </w:p>
    <w:p w14:paraId="240876EC"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fühle mich wohl und bin im gegenwärtigen Moment</w:t>
      </w:r>
    </w:p>
    <w:p w14:paraId="73C6F773"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atme den Frieden ein und atme alles aus, was mir nicht mehr dient</w:t>
      </w:r>
    </w:p>
    <w:p w14:paraId="330FEE10"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Jede Zelle meines Körpers unterstützt mein gesamtes Wohlbefinden.</w:t>
      </w:r>
    </w:p>
    <w:p w14:paraId="052CBC40"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Tiefer innerer Frieden ist mein natürlicher Zustand</w:t>
      </w:r>
    </w:p>
    <w:p w14:paraId="203E8DF6"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Mit jedem Atemzug lasse ich Ängste los</w:t>
      </w:r>
    </w:p>
    <w:p w14:paraId="1AD8DE60"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bin tief verwurzelt</w:t>
      </w:r>
    </w:p>
    <w:p w14:paraId="0CD7D1B5"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bin mit der Erde verbunden</w:t>
      </w:r>
    </w:p>
    <w:p w14:paraId="4E94D582"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habe Zugang zu allen Ressourcen, die ich zum Überleben und Gedeihen brauche</w:t>
      </w:r>
    </w:p>
    <w:p w14:paraId="3ECFC461"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bin fest mit der Erde verwurzelt</w:t>
      </w:r>
    </w:p>
    <w:p w14:paraId="43AD8325"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bin voller strahlender Energie und unendlicher Vitalität</w:t>
      </w:r>
    </w:p>
    <w:p w14:paraId="728D0E56"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bin finanziell abgesichert</w:t>
      </w:r>
    </w:p>
    <w:p w14:paraId="286BE8AA"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bin dankbar für die Kraft, die mein ganzer Körper ausstrahlt</w:t>
      </w:r>
    </w:p>
    <w:p w14:paraId="4EC97921"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habe alle Werkzeuge, die ich brauche, um erfolgreich zu sein</w:t>
      </w:r>
    </w:p>
    <w:p w14:paraId="2238C9BF"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schätze meine Fähigkeit, in allen Situationen ruhig zu bleiben, sehr</w:t>
      </w:r>
    </w:p>
    <w:p w14:paraId="77A0674B"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vertraue mir selbst</w:t>
      </w:r>
    </w:p>
    <w:p w14:paraId="5FA7B050"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schwinge mit friedlicher Energie und ziehe dieselbe Energie an.</w:t>
      </w:r>
    </w:p>
    <w:p w14:paraId="3F23E7DF"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Wenn die Sonne aufgeht, steigt auch meine Energie</w:t>
      </w:r>
    </w:p>
    <w:p w14:paraId="5F8324AF"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bin geerdet und bleibe fest verwurzelt</w:t>
      </w:r>
    </w:p>
    <w:p w14:paraId="45234323"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atme Vertrauen ein und atme Angst aus</w:t>
      </w:r>
    </w:p>
    <w:p w14:paraId="74D36F54"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bin der Liebe und des Respekts würdig</w:t>
      </w:r>
    </w:p>
    <w:p w14:paraId="6E62CCA5"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habe Vertrauen in meine Fähigkeiten</w:t>
      </w:r>
    </w:p>
    <w:p w14:paraId="5F51BBC4"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werde von Mutter Erde unterstützt</w:t>
      </w:r>
    </w:p>
    <w:p w14:paraId="5D9D48B6" w14:textId="77777777" w:rsidR="00611BD0" w:rsidRPr="00397733" w:rsidRDefault="00611BD0" w:rsidP="00611BD0">
      <w:pPr>
        <w:pStyle w:val="Listenabsatz"/>
        <w:numPr>
          <w:ilvl w:val="0"/>
          <w:numId w:val="3"/>
        </w:numPr>
        <w:rPr>
          <w:rFonts w:ascii="Verdana" w:hAnsi="Verdana"/>
          <w:color w:val="747474" w:themeColor="background2" w:themeShade="80"/>
          <w:sz w:val="21"/>
          <w:szCs w:val="21"/>
        </w:rPr>
      </w:pPr>
      <w:r w:rsidRPr="00397733">
        <w:rPr>
          <w:rFonts w:ascii="Verdana" w:hAnsi="Verdana"/>
          <w:color w:val="747474" w:themeColor="background2" w:themeShade="80"/>
          <w:sz w:val="21"/>
          <w:szCs w:val="21"/>
        </w:rPr>
        <w:t>Ich bin offen für neue Erfahrungen</w:t>
      </w:r>
    </w:p>
    <w:p w14:paraId="16381A58" w14:textId="77777777" w:rsidR="00611BD0" w:rsidRDefault="00611BD0"/>
    <w:sectPr w:rsidR="00611BD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3C0C7" w14:textId="77777777" w:rsidR="00B76A12" w:rsidRDefault="00B76A12">
      <w:pPr>
        <w:spacing w:after="0" w:line="240" w:lineRule="auto"/>
      </w:pPr>
      <w:r>
        <w:separator/>
      </w:r>
    </w:p>
  </w:endnote>
  <w:endnote w:type="continuationSeparator" w:id="0">
    <w:p w14:paraId="65AE6428" w14:textId="77777777" w:rsidR="00B76A12" w:rsidRDefault="00B76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DC3E" w14:textId="77777777" w:rsidR="00611BD0" w:rsidRDefault="00611BD0">
    <w:pPr>
      <w:pStyle w:val="Fuzeile"/>
    </w:pPr>
    <w:proofErr w:type="gramStart"/>
    <w:r>
      <w:rPr>
        <w:rFonts w:ascii="Verdana" w:hAnsi="Verdana"/>
        <w:color w:val="000000"/>
        <w:sz w:val="21"/>
        <w:szCs w:val="21"/>
      </w:rPr>
      <w:t>Rich Life Institut</w:t>
    </w:r>
    <w:proofErr w:type="gramEnd"/>
    <w:r>
      <w:rPr>
        <w:rFonts w:ascii="Verdana" w:hAnsi="Verdana"/>
        <w:color w:val="000000"/>
        <w:sz w:val="21"/>
        <w:szCs w:val="21"/>
      </w:rPr>
      <w:t xml:space="preserve"> ® all Rights reserved</w:t>
    </w:r>
    <w:r>
      <w:rPr>
        <w:color w:val="FF950E"/>
      </w:rPr>
      <w:tab/>
    </w:r>
    <w:r>
      <w:rPr>
        <w:color w:val="FF950E"/>
      </w:rPr>
      <w:tab/>
    </w:r>
    <w:r>
      <w:rPr>
        <w:rFonts w:ascii="Verdana" w:hAnsi="Verdana"/>
        <w:b/>
        <w:bCs/>
        <w:color w:val="000000"/>
        <w:sz w:val="21"/>
        <w:szCs w:val="21"/>
      </w:rPr>
      <w:fldChar w:fldCharType="begin"/>
    </w:r>
    <w:r>
      <w:rPr>
        <w:rFonts w:ascii="Verdana" w:hAnsi="Verdana"/>
        <w:b/>
        <w:bCs/>
        <w:color w:val="000000"/>
        <w:sz w:val="21"/>
        <w:szCs w:val="21"/>
      </w:rPr>
      <w:instrText xml:space="preserve"> PAGE </w:instrText>
    </w:r>
    <w:r>
      <w:rPr>
        <w:rFonts w:ascii="Verdana" w:hAnsi="Verdana"/>
        <w:b/>
        <w:bCs/>
        <w:color w:val="000000"/>
        <w:sz w:val="21"/>
        <w:szCs w:val="21"/>
      </w:rPr>
      <w:fldChar w:fldCharType="separate"/>
    </w:r>
    <w:r>
      <w:rPr>
        <w:rFonts w:ascii="Verdana" w:hAnsi="Verdana"/>
        <w:b/>
        <w:bCs/>
        <w:noProof/>
        <w:color w:val="000000"/>
        <w:sz w:val="21"/>
        <w:szCs w:val="21"/>
      </w:rPr>
      <w:t>9</w:t>
    </w:r>
    <w:r>
      <w:rPr>
        <w:rFonts w:ascii="Verdana" w:hAnsi="Verdana"/>
        <w:b/>
        <w:bCs/>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0B694" w14:textId="77777777" w:rsidR="00B76A12" w:rsidRDefault="00B76A12">
      <w:pPr>
        <w:spacing w:after="0" w:line="240" w:lineRule="auto"/>
      </w:pPr>
      <w:r>
        <w:separator/>
      </w:r>
    </w:p>
  </w:footnote>
  <w:footnote w:type="continuationSeparator" w:id="0">
    <w:p w14:paraId="6F75804A" w14:textId="77777777" w:rsidR="00B76A12" w:rsidRDefault="00B76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1755353566"/>
      <w:docPartObj>
        <w:docPartGallery w:val="Page Numbers (Top of Page)"/>
        <w:docPartUnique/>
      </w:docPartObj>
    </w:sdtPr>
    <w:sdtEndPr>
      <w:rPr>
        <w:sz w:val="20"/>
        <w:szCs w:val="20"/>
      </w:rPr>
    </w:sdtEndPr>
    <w:sdtContent>
      <w:p w14:paraId="40AB26E0" w14:textId="77777777" w:rsidR="00611BD0" w:rsidRPr="004569D6" w:rsidRDefault="00611BD0">
        <w:pPr>
          <w:pStyle w:val="Kopfzeile"/>
          <w:rPr>
            <w:sz w:val="20"/>
            <w:szCs w:val="20"/>
            <w:u w:val="single"/>
          </w:rPr>
        </w:pPr>
        <w:r w:rsidRPr="004569D6">
          <w:rPr>
            <w:sz w:val="20"/>
            <w:szCs w:val="20"/>
            <w:u w:val="single"/>
          </w:rPr>
          <w:fldChar w:fldCharType="begin"/>
        </w:r>
        <w:r w:rsidRPr="004569D6">
          <w:rPr>
            <w:sz w:val="20"/>
            <w:szCs w:val="20"/>
            <w:u w:val="single"/>
          </w:rPr>
          <w:instrText>PAGE   \* MERGEFORMAT</w:instrText>
        </w:r>
        <w:r w:rsidRPr="004569D6">
          <w:rPr>
            <w:sz w:val="20"/>
            <w:szCs w:val="20"/>
            <w:u w:val="single"/>
          </w:rPr>
          <w:fldChar w:fldCharType="separate"/>
        </w:r>
        <w:r>
          <w:rPr>
            <w:noProof/>
            <w:sz w:val="20"/>
            <w:szCs w:val="20"/>
            <w:u w:val="single"/>
          </w:rPr>
          <w:t>39</w:t>
        </w:r>
        <w:r w:rsidRPr="004569D6">
          <w:rPr>
            <w:sz w:val="20"/>
            <w:szCs w:val="20"/>
            <w:u w:val="single"/>
          </w:rPr>
          <w:fldChar w:fldCharType="end"/>
        </w:r>
        <w:r w:rsidRPr="004569D6">
          <w:rPr>
            <w:sz w:val="20"/>
            <w:szCs w:val="20"/>
            <w:u w:val="single"/>
          </w:rPr>
          <w:t xml:space="preserve">   - Workbook Akasha Chronik und unser Chakrensystem </w:t>
        </w:r>
      </w:p>
    </w:sdtContent>
  </w:sdt>
  <w:p w14:paraId="00FF2E21" w14:textId="77777777" w:rsidR="00611BD0" w:rsidRDefault="00611BD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17E6"/>
    <w:multiLevelType w:val="multilevel"/>
    <w:tmpl w:val="2A8A4590"/>
    <w:lvl w:ilvl="0">
      <w:start w:val="1"/>
      <w:numFmt w:val="decimal"/>
      <w:lvlText w:val="%1.)"/>
      <w:lvlJc w:val="left"/>
      <w:pPr>
        <w:ind w:left="360" w:hanging="360"/>
      </w:pPr>
      <w:rPr>
        <w:color w:val="747474" w:themeColor="background2" w:themeShade="80"/>
      </w:rPr>
    </w:lvl>
    <w:lvl w:ilvl="1">
      <w:start w:val="1"/>
      <w:numFmt w:val="decimal"/>
      <w:lvlText w:val="%2."/>
      <w:lvlJc w:val="left"/>
      <w:pPr>
        <w:ind w:left="862" w:hanging="360"/>
      </w:pPr>
    </w:lvl>
    <w:lvl w:ilvl="2">
      <w:start w:val="1"/>
      <w:numFmt w:val="decimal"/>
      <w:lvlText w:val="%3."/>
      <w:lvlJc w:val="left"/>
      <w:pPr>
        <w:ind w:left="1222" w:hanging="360"/>
      </w:pPr>
    </w:lvl>
    <w:lvl w:ilvl="3">
      <w:start w:val="1"/>
      <w:numFmt w:val="decimal"/>
      <w:lvlText w:val="%4."/>
      <w:lvlJc w:val="left"/>
      <w:pPr>
        <w:ind w:left="1582" w:hanging="360"/>
      </w:pPr>
    </w:lvl>
    <w:lvl w:ilvl="4">
      <w:start w:val="1"/>
      <w:numFmt w:val="decimal"/>
      <w:lvlText w:val="%5."/>
      <w:lvlJc w:val="left"/>
      <w:pPr>
        <w:ind w:left="1942" w:hanging="360"/>
      </w:pPr>
    </w:lvl>
    <w:lvl w:ilvl="5">
      <w:start w:val="1"/>
      <w:numFmt w:val="decimal"/>
      <w:lvlText w:val="%6."/>
      <w:lvlJc w:val="left"/>
      <w:pPr>
        <w:ind w:left="2302" w:hanging="360"/>
      </w:pPr>
    </w:lvl>
    <w:lvl w:ilvl="6">
      <w:start w:val="1"/>
      <w:numFmt w:val="decimal"/>
      <w:lvlText w:val="%7."/>
      <w:lvlJc w:val="left"/>
      <w:pPr>
        <w:ind w:left="2662" w:hanging="360"/>
      </w:pPr>
    </w:lvl>
    <w:lvl w:ilvl="7">
      <w:start w:val="1"/>
      <w:numFmt w:val="decimal"/>
      <w:lvlText w:val="%8."/>
      <w:lvlJc w:val="left"/>
      <w:pPr>
        <w:ind w:left="3022" w:hanging="360"/>
      </w:pPr>
    </w:lvl>
    <w:lvl w:ilvl="8">
      <w:start w:val="1"/>
      <w:numFmt w:val="decimal"/>
      <w:lvlText w:val="%9."/>
      <w:lvlJc w:val="left"/>
      <w:pPr>
        <w:ind w:left="3382" w:hanging="360"/>
      </w:pPr>
    </w:lvl>
  </w:abstractNum>
  <w:abstractNum w:abstractNumId="1" w15:restartNumberingAfterBreak="0">
    <w:nsid w:val="276B7A12"/>
    <w:multiLevelType w:val="hybridMultilevel"/>
    <w:tmpl w:val="E4286A18"/>
    <w:lvl w:ilvl="0" w:tplc="04070009">
      <w:start w:val="1"/>
      <w:numFmt w:val="bullet"/>
      <w:lvlText w:val=""/>
      <w:lvlJc w:val="left"/>
      <w:pPr>
        <w:ind w:left="1020" w:hanging="360"/>
      </w:pPr>
      <w:rPr>
        <w:rFonts w:ascii="Wingdings" w:hAnsi="Wingdings" w:hint="default"/>
      </w:rPr>
    </w:lvl>
    <w:lvl w:ilvl="1" w:tplc="04070003" w:tentative="1">
      <w:start w:val="1"/>
      <w:numFmt w:val="bullet"/>
      <w:lvlText w:val="o"/>
      <w:lvlJc w:val="left"/>
      <w:pPr>
        <w:ind w:left="1740" w:hanging="360"/>
      </w:pPr>
      <w:rPr>
        <w:rFonts w:ascii="Courier New" w:hAnsi="Courier New" w:cs="Courier New" w:hint="default"/>
      </w:rPr>
    </w:lvl>
    <w:lvl w:ilvl="2" w:tplc="04070005" w:tentative="1">
      <w:start w:val="1"/>
      <w:numFmt w:val="bullet"/>
      <w:lvlText w:val=""/>
      <w:lvlJc w:val="left"/>
      <w:pPr>
        <w:ind w:left="2460" w:hanging="360"/>
      </w:pPr>
      <w:rPr>
        <w:rFonts w:ascii="Wingdings" w:hAnsi="Wingdings" w:hint="default"/>
      </w:rPr>
    </w:lvl>
    <w:lvl w:ilvl="3" w:tplc="04070001" w:tentative="1">
      <w:start w:val="1"/>
      <w:numFmt w:val="bullet"/>
      <w:lvlText w:val=""/>
      <w:lvlJc w:val="left"/>
      <w:pPr>
        <w:ind w:left="3180" w:hanging="360"/>
      </w:pPr>
      <w:rPr>
        <w:rFonts w:ascii="Symbol" w:hAnsi="Symbol" w:hint="default"/>
      </w:rPr>
    </w:lvl>
    <w:lvl w:ilvl="4" w:tplc="04070003" w:tentative="1">
      <w:start w:val="1"/>
      <w:numFmt w:val="bullet"/>
      <w:lvlText w:val="o"/>
      <w:lvlJc w:val="left"/>
      <w:pPr>
        <w:ind w:left="3900" w:hanging="360"/>
      </w:pPr>
      <w:rPr>
        <w:rFonts w:ascii="Courier New" w:hAnsi="Courier New" w:cs="Courier New" w:hint="default"/>
      </w:rPr>
    </w:lvl>
    <w:lvl w:ilvl="5" w:tplc="04070005" w:tentative="1">
      <w:start w:val="1"/>
      <w:numFmt w:val="bullet"/>
      <w:lvlText w:val=""/>
      <w:lvlJc w:val="left"/>
      <w:pPr>
        <w:ind w:left="4620" w:hanging="360"/>
      </w:pPr>
      <w:rPr>
        <w:rFonts w:ascii="Wingdings" w:hAnsi="Wingdings" w:hint="default"/>
      </w:rPr>
    </w:lvl>
    <w:lvl w:ilvl="6" w:tplc="04070001" w:tentative="1">
      <w:start w:val="1"/>
      <w:numFmt w:val="bullet"/>
      <w:lvlText w:val=""/>
      <w:lvlJc w:val="left"/>
      <w:pPr>
        <w:ind w:left="5340" w:hanging="360"/>
      </w:pPr>
      <w:rPr>
        <w:rFonts w:ascii="Symbol" w:hAnsi="Symbol" w:hint="default"/>
      </w:rPr>
    </w:lvl>
    <w:lvl w:ilvl="7" w:tplc="04070003" w:tentative="1">
      <w:start w:val="1"/>
      <w:numFmt w:val="bullet"/>
      <w:lvlText w:val="o"/>
      <w:lvlJc w:val="left"/>
      <w:pPr>
        <w:ind w:left="6060" w:hanging="360"/>
      </w:pPr>
      <w:rPr>
        <w:rFonts w:ascii="Courier New" w:hAnsi="Courier New" w:cs="Courier New" w:hint="default"/>
      </w:rPr>
    </w:lvl>
    <w:lvl w:ilvl="8" w:tplc="04070005" w:tentative="1">
      <w:start w:val="1"/>
      <w:numFmt w:val="bullet"/>
      <w:lvlText w:val=""/>
      <w:lvlJc w:val="left"/>
      <w:pPr>
        <w:ind w:left="6780" w:hanging="360"/>
      </w:pPr>
      <w:rPr>
        <w:rFonts w:ascii="Wingdings" w:hAnsi="Wingdings" w:hint="default"/>
      </w:rPr>
    </w:lvl>
  </w:abstractNum>
  <w:abstractNum w:abstractNumId="2" w15:restartNumberingAfterBreak="0">
    <w:nsid w:val="77125278"/>
    <w:multiLevelType w:val="hybridMultilevel"/>
    <w:tmpl w:val="045A2EDC"/>
    <w:lvl w:ilvl="0" w:tplc="6BE6D10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11239524">
    <w:abstractNumId w:val="0"/>
  </w:num>
  <w:num w:numId="2" w16cid:durableId="1220091197">
    <w:abstractNumId w:val="2"/>
  </w:num>
  <w:num w:numId="3" w16cid:durableId="1832595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D0"/>
    <w:rsid w:val="000D3702"/>
    <w:rsid w:val="003B06C6"/>
    <w:rsid w:val="00611BD0"/>
    <w:rsid w:val="00635FC6"/>
    <w:rsid w:val="00837EDF"/>
    <w:rsid w:val="00AC48B2"/>
    <w:rsid w:val="00B76A12"/>
    <w:rsid w:val="00DA21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715CC"/>
  <w15:chartTrackingRefBased/>
  <w15:docId w15:val="{433C002E-2693-4B38-B7FD-4E0AD2484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1BD0"/>
    <w:pPr>
      <w:spacing w:line="259" w:lineRule="auto"/>
    </w:pPr>
    <w:rPr>
      <w:kern w:val="0"/>
      <w:sz w:val="22"/>
      <w:szCs w:val="22"/>
      <w14:ligatures w14:val="none"/>
    </w:rPr>
  </w:style>
  <w:style w:type="paragraph" w:styleId="berschrift1">
    <w:name w:val="heading 1"/>
    <w:basedOn w:val="Standard"/>
    <w:next w:val="Standard"/>
    <w:link w:val="berschrift1Zchn"/>
    <w:uiPriority w:val="9"/>
    <w:qFormat/>
    <w:rsid w:val="00611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11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11BD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11BD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11BD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11BD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11BD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11BD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11BD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11BD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11BD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11BD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11BD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11BD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11BD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11BD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11BD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11BD0"/>
    <w:rPr>
      <w:rFonts w:eastAsiaTheme="majorEastAsia" w:cstheme="majorBidi"/>
      <w:color w:val="272727" w:themeColor="text1" w:themeTint="D8"/>
    </w:rPr>
  </w:style>
  <w:style w:type="paragraph" w:styleId="Titel">
    <w:name w:val="Title"/>
    <w:basedOn w:val="Standard"/>
    <w:next w:val="Standard"/>
    <w:link w:val="TitelZchn"/>
    <w:uiPriority w:val="10"/>
    <w:qFormat/>
    <w:rsid w:val="00611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11BD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11BD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11BD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11BD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11BD0"/>
    <w:rPr>
      <w:i/>
      <w:iCs/>
      <w:color w:val="404040" w:themeColor="text1" w:themeTint="BF"/>
    </w:rPr>
  </w:style>
  <w:style w:type="paragraph" w:styleId="Listenabsatz">
    <w:name w:val="List Paragraph"/>
    <w:basedOn w:val="Standard"/>
    <w:uiPriority w:val="34"/>
    <w:qFormat/>
    <w:rsid w:val="00611BD0"/>
    <w:pPr>
      <w:ind w:left="720"/>
      <w:contextualSpacing/>
    </w:pPr>
  </w:style>
  <w:style w:type="character" w:styleId="IntensiveHervorhebung">
    <w:name w:val="Intense Emphasis"/>
    <w:basedOn w:val="Absatz-Standardschriftart"/>
    <w:uiPriority w:val="21"/>
    <w:qFormat/>
    <w:rsid w:val="00611BD0"/>
    <w:rPr>
      <w:i/>
      <w:iCs/>
      <w:color w:val="0F4761" w:themeColor="accent1" w:themeShade="BF"/>
    </w:rPr>
  </w:style>
  <w:style w:type="paragraph" w:styleId="IntensivesZitat">
    <w:name w:val="Intense Quote"/>
    <w:basedOn w:val="Standard"/>
    <w:next w:val="Standard"/>
    <w:link w:val="IntensivesZitatZchn"/>
    <w:uiPriority w:val="30"/>
    <w:qFormat/>
    <w:rsid w:val="00611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11BD0"/>
    <w:rPr>
      <w:i/>
      <w:iCs/>
      <w:color w:val="0F4761" w:themeColor="accent1" w:themeShade="BF"/>
    </w:rPr>
  </w:style>
  <w:style w:type="character" w:styleId="IntensiverVerweis">
    <w:name w:val="Intense Reference"/>
    <w:basedOn w:val="Absatz-Standardschriftart"/>
    <w:uiPriority w:val="32"/>
    <w:qFormat/>
    <w:rsid w:val="00611BD0"/>
    <w:rPr>
      <w:b/>
      <w:bCs/>
      <w:smallCaps/>
      <w:color w:val="0F4761" w:themeColor="accent1" w:themeShade="BF"/>
      <w:spacing w:val="5"/>
    </w:rPr>
  </w:style>
  <w:style w:type="paragraph" w:styleId="Fuzeile">
    <w:name w:val="footer"/>
    <w:basedOn w:val="Standard"/>
    <w:link w:val="FuzeileZchn"/>
    <w:uiPriority w:val="99"/>
    <w:unhideWhenUsed/>
    <w:rsid w:val="00611BD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11BD0"/>
    <w:rPr>
      <w:kern w:val="0"/>
      <w:sz w:val="22"/>
      <w:szCs w:val="22"/>
      <w14:ligatures w14:val="none"/>
    </w:rPr>
  </w:style>
  <w:style w:type="paragraph" w:styleId="Kopfzeile">
    <w:name w:val="header"/>
    <w:basedOn w:val="Standard"/>
    <w:link w:val="KopfzeileZchn"/>
    <w:uiPriority w:val="99"/>
    <w:rsid w:val="00611BD0"/>
    <w:pPr>
      <w:widowControl w:val="0"/>
      <w:tabs>
        <w:tab w:val="center" w:pos="4536"/>
        <w:tab w:val="right" w:pos="9072"/>
      </w:tabs>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character" w:customStyle="1" w:styleId="KopfzeileZchn">
    <w:name w:val="Kopfzeile Zchn"/>
    <w:basedOn w:val="Absatz-Standardschriftart"/>
    <w:link w:val="Kopfzeile"/>
    <w:uiPriority w:val="99"/>
    <w:rsid w:val="00611BD0"/>
    <w:rPr>
      <w:rFonts w:ascii="Times New Roman" w:eastAsia="SimSun" w:hAnsi="Times New Roman" w:cs="Mangal"/>
      <w:kern w:val="3"/>
      <w:szCs w:val="21"/>
      <w:lang w:eastAsia="zh-CN" w:bidi="hi-IN"/>
      <w14:ligatures w14:val="none"/>
    </w:rPr>
  </w:style>
  <w:style w:type="table" w:styleId="Tabellenraster">
    <w:name w:val="Table Grid"/>
    <w:basedOn w:val="NormaleTabelle"/>
    <w:uiPriority w:val="39"/>
    <w:rsid w:val="00611BD0"/>
    <w:pPr>
      <w:widowControl w:val="0"/>
      <w:autoSpaceDN w:val="0"/>
      <w:spacing w:after="0" w:line="240" w:lineRule="auto"/>
      <w:textAlignment w:val="baseline"/>
    </w:pPr>
    <w:rPr>
      <w:rFonts w:ascii="Times New Roman" w:eastAsia="SimSun" w:hAnsi="Times New Roman" w:cs="Arial"/>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95E2710A0D84D96572010ACF2B54F" ma:contentTypeVersion="10" ma:contentTypeDescription="Create a new document." ma:contentTypeScope="" ma:versionID="cdaa4bb1c2576a4be47785add87abd82">
  <xsd:schema xmlns:xsd="http://www.w3.org/2001/XMLSchema" xmlns:xs="http://www.w3.org/2001/XMLSchema" xmlns:p="http://schemas.microsoft.com/office/2006/metadata/properties" xmlns:ns3="1baa3f3a-5003-4c5b-99fc-4a32cde0985b" xmlns:ns4="8ae23c41-2812-4ebe-a85e-b8a7ef3556a0" targetNamespace="http://schemas.microsoft.com/office/2006/metadata/properties" ma:root="true" ma:fieldsID="6e2164ba261b66a402a1420abd88b618" ns3:_="" ns4:_="">
    <xsd:import namespace="1baa3f3a-5003-4c5b-99fc-4a32cde0985b"/>
    <xsd:import namespace="8ae23c41-2812-4ebe-a85e-b8a7ef355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a3f3a-5003-4c5b-99fc-4a32cde09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e23c41-2812-4ebe-a85e-b8a7ef3556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28F85B-71B3-407E-AE7B-E11F69C687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C9923E-5B14-4DF2-8AE0-6C7100211A95}">
  <ds:schemaRefs>
    <ds:schemaRef ds:uri="http://schemas.microsoft.com/sharepoint/v3/contenttype/forms"/>
  </ds:schemaRefs>
</ds:datastoreItem>
</file>

<file path=customXml/itemProps3.xml><?xml version="1.0" encoding="utf-8"?>
<ds:datastoreItem xmlns:ds="http://schemas.openxmlformats.org/officeDocument/2006/customXml" ds:itemID="{59B729E0-B84A-47D3-A4CB-015F35338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a3f3a-5003-4c5b-99fc-4a32cde0985b"/>
    <ds:schemaRef ds:uri="8ae23c41-2812-4ebe-a85e-b8a7ef355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4482</Words>
  <Characters>28242</Characters>
  <Application>Microsoft Office Word</Application>
  <DocSecurity>0</DocSecurity>
  <Lines>235</Lines>
  <Paragraphs>65</Paragraphs>
  <ScaleCrop>false</ScaleCrop>
  <Company/>
  <LinksUpToDate>false</LinksUpToDate>
  <CharactersWithSpaces>32659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Schleicher, Katharina</dc:creator>
  <cp:keywords/>
  <dc:description/>
  <cp:lastModifiedBy>Schleicher, Katharina</cp:lastModifiedBy>
  <cp:revision>2</cp:revision>
  <dcterms:created xsi:type="dcterms:W3CDTF">2026-08-10T05:59:00Z</dcterms:created>
  <dcterms:modified xsi:type="dcterms:W3CDTF">2026-08-10T05:59:00Z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0x01010072495E2710A0D84D96572010ACF2B54F</vt:lpwstr>
  </property>
</Properties>
</file>